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99660" w14:textId="77777777" w:rsidR="00892B3E" w:rsidRPr="000D2EBA" w:rsidRDefault="00000000" w:rsidP="00EE1B35">
      <w:r>
        <w:rPr>
          <w:noProof/>
          <w:lang w:eastAsia="en-NZ"/>
        </w:rPr>
        <w:pict w14:anchorId="079A1EA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0FCA8603" w14:textId="77777777" w:rsidR="001F60B3" w:rsidRPr="00035744" w:rsidRDefault="001F60B3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6783D816" w14:textId="77777777" w:rsidR="001F60B3" w:rsidRPr="00035744" w:rsidRDefault="001F60B3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27BA9866" w14:textId="77777777" w:rsidR="006C5D0E" w:rsidRDefault="006C5D0E" w:rsidP="006C5D0E"/>
    <w:p w14:paraId="3C754B63" w14:textId="77777777" w:rsidR="006C5D0E" w:rsidRDefault="006C5D0E" w:rsidP="006C5D0E"/>
    <w:p w14:paraId="7AD9E6A2" w14:textId="77777777" w:rsidR="006C5D0E" w:rsidRDefault="006C5D0E" w:rsidP="006C5D0E"/>
    <w:p w14:paraId="1471D49B" w14:textId="77777777" w:rsidR="006C5D0E" w:rsidRDefault="006C5D0E" w:rsidP="00057392"/>
    <w:p w14:paraId="6DF60C9B" w14:textId="77777777" w:rsidR="006C5D0E" w:rsidRDefault="006C5D0E" w:rsidP="006C5D0E"/>
    <w:p w14:paraId="134E8F65" w14:textId="77777777" w:rsidR="00F27C34" w:rsidRDefault="00F27C34" w:rsidP="006C5D0E"/>
    <w:p w14:paraId="47DFDD8C" w14:textId="77777777" w:rsidR="00F27C34" w:rsidRDefault="00F27C34" w:rsidP="006C5D0E"/>
    <w:p w14:paraId="7243251D" w14:textId="77777777" w:rsidR="00F27C34" w:rsidRPr="00542640" w:rsidRDefault="00F27C34" w:rsidP="006C5D0E">
      <w:pPr>
        <w:rPr>
          <w:rStyle w:val="xStyle14ptBold"/>
          <w:rFonts w:eastAsia="Times New Roman"/>
          <w:szCs w:val="20"/>
        </w:rPr>
      </w:pPr>
    </w:p>
    <w:p w14:paraId="14F3C0E6" w14:textId="1F705D9F" w:rsidR="006C5D0E" w:rsidRPr="00542640" w:rsidRDefault="00542640" w:rsidP="006C5D0E">
      <w:pPr>
        <w:rPr>
          <w:rStyle w:val="xStyle14ptBold"/>
          <w:rFonts w:eastAsia="Times New Roman"/>
          <w:color w:val="FF0000"/>
          <w:szCs w:val="20"/>
        </w:rPr>
      </w:pPr>
      <w:r w:rsidRPr="00542640">
        <w:rPr>
          <w:rStyle w:val="xStyle14ptBold"/>
          <w:rFonts w:eastAsia="Times New Roman"/>
          <w:color w:val="FF0000"/>
          <w:szCs w:val="20"/>
        </w:rPr>
        <w:t>EXPIRED</w:t>
      </w:r>
    </w:p>
    <w:p w14:paraId="663BF8AA" w14:textId="77777777" w:rsidR="00F27C34" w:rsidRPr="00F27C34" w:rsidRDefault="00F27C34" w:rsidP="00F27C34">
      <w:pPr>
        <w:pStyle w:val="xStyleLeft0cmHanging5cm"/>
        <w:rPr>
          <w:rStyle w:val="xStyle14pt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995CC6">
            <w:rPr>
              <w:rStyle w:val="CommentReference"/>
              <w:rFonts w:ascii="Calibri" w:hAnsi="Calibri"/>
              <w:sz w:val="28"/>
            </w:rPr>
            <w:t>91086 Version 3</w:t>
          </w:r>
        </w:sdtContent>
      </w:sdt>
    </w:p>
    <w:p w14:paraId="25BF8C0B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Fonts w:ascii="Calibri" w:hAnsi="Calibri"/>
            <w:b/>
            <w:bCs/>
            <w:sz w:val="28"/>
            <w:szCs w:val="28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Content>
          <w:r w:rsidR="008E605E" w:rsidRPr="008E605E">
            <w:rPr>
              <w:rFonts w:ascii="Calibri" w:hAnsi="Calibri"/>
              <w:sz w:val="28"/>
              <w:szCs w:val="28"/>
            </w:rPr>
            <w:t xml:space="preserve">Kōrero kia </w:t>
          </w:r>
          <w:proofErr w:type="spellStart"/>
          <w:r w:rsidR="008E605E" w:rsidRPr="008E605E">
            <w:rPr>
              <w:rFonts w:ascii="Calibri" w:hAnsi="Calibri"/>
              <w:sz w:val="28"/>
              <w:szCs w:val="28"/>
            </w:rPr>
            <w:t>whakamahi</w:t>
          </w:r>
          <w:proofErr w:type="spellEnd"/>
          <w:r w:rsidR="008E605E" w:rsidRPr="008E605E">
            <w:rPr>
              <w:rFonts w:ascii="Calibri" w:hAnsi="Calibri"/>
              <w:sz w:val="28"/>
              <w:szCs w:val="28"/>
            </w:rPr>
            <w:t xml:space="preserve"> </w:t>
          </w:r>
          <w:proofErr w:type="spellStart"/>
          <w:r w:rsidR="008E605E" w:rsidRPr="008E605E">
            <w:rPr>
              <w:rFonts w:ascii="Calibri" w:hAnsi="Calibri"/>
              <w:sz w:val="28"/>
              <w:szCs w:val="28"/>
            </w:rPr>
            <w:t>i</w:t>
          </w:r>
          <w:proofErr w:type="spellEnd"/>
          <w:r w:rsidR="008E605E" w:rsidRPr="008E605E">
            <w:rPr>
              <w:rFonts w:ascii="Calibri" w:hAnsi="Calibri"/>
              <w:sz w:val="28"/>
              <w:szCs w:val="28"/>
            </w:rPr>
            <w:t xml:space="preserve"> te reo o </w:t>
          </w:r>
          <w:proofErr w:type="spellStart"/>
          <w:r w:rsidR="008E605E" w:rsidRPr="008E605E">
            <w:rPr>
              <w:rFonts w:ascii="Calibri" w:hAnsi="Calibri"/>
              <w:sz w:val="28"/>
              <w:szCs w:val="28"/>
            </w:rPr>
            <w:t>tōna</w:t>
          </w:r>
          <w:proofErr w:type="spellEnd"/>
          <w:r w:rsidR="008E605E" w:rsidRPr="008E605E">
            <w:rPr>
              <w:rFonts w:ascii="Calibri" w:hAnsi="Calibri"/>
              <w:sz w:val="28"/>
              <w:szCs w:val="28"/>
            </w:rPr>
            <w:t xml:space="preserve"> ao</w:t>
          </w:r>
        </w:sdtContent>
      </w:sdt>
    </w:p>
    <w:p w14:paraId="406C4642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8E605E">
            <w:rPr>
              <w:rStyle w:val="VPField14pt"/>
            </w:rPr>
            <w:t>1</w:t>
          </w:r>
        </w:sdtContent>
      </w:sdt>
    </w:p>
    <w:p w14:paraId="14D017AA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C2E2F">
            <w:rPr>
              <w:rStyle w:val="VPField14pt"/>
            </w:rPr>
            <w:t>6</w:t>
          </w:r>
        </w:sdtContent>
      </w:sdt>
    </w:p>
    <w:p w14:paraId="0E288564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Fonts w:ascii="Calibri" w:hAnsi="Calibri" w:cs="Calibri"/>
            <w:b/>
            <w:bCs/>
            <w:sz w:val="28"/>
            <w:szCs w:val="28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Content>
          <w:r w:rsidR="00871A70">
            <w:rPr>
              <w:rFonts w:ascii="Calibri" w:hAnsi="Calibri" w:cs="Calibri"/>
              <w:sz w:val="28"/>
              <w:szCs w:val="28"/>
            </w:rPr>
            <w:t xml:space="preserve">He hapa </w:t>
          </w:r>
          <w:proofErr w:type="spellStart"/>
          <w:r w:rsidR="00871A70">
            <w:rPr>
              <w:rFonts w:ascii="Calibri" w:hAnsi="Calibri" w:cs="Calibri"/>
              <w:sz w:val="28"/>
              <w:szCs w:val="28"/>
            </w:rPr>
            <w:t>motuhake</w:t>
          </w:r>
          <w:proofErr w:type="spellEnd"/>
        </w:sdtContent>
      </w:sdt>
    </w:p>
    <w:p w14:paraId="4391FC62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Fonts w:ascii="Calibri" w:hAnsi="Calibri"/>
            <w:b/>
            <w:bCs/>
            <w:sz w:val="28"/>
            <w:szCs w:val="28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Content>
          <w:r w:rsidR="00D43CC4" w:rsidRPr="008E605E">
            <w:rPr>
              <w:rFonts w:ascii="Calibri" w:hAnsi="Calibri"/>
              <w:sz w:val="28"/>
              <w:szCs w:val="28"/>
            </w:rPr>
            <w:t xml:space="preserve">Te </w:t>
          </w:r>
          <w:r w:rsidR="00D43CC4">
            <w:rPr>
              <w:rFonts w:ascii="Calibri" w:hAnsi="Calibri"/>
              <w:sz w:val="28"/>
              <w:szCs w:val="28"/>
            </w:rPr>
            <w:t>R</w:t>
          </w:r>
          <w:r w:rsidR="00D43CC4" w:rsidRPr="008E605E">
            <w:rPr>
              <w:rFonts w:ascii="Calibri" w:hAnsi="Calibri"/>
              <w:sz w:val="28"/>
              <w:szCs w:val="28"/>
            </w:rPr>
            <w:t>eo Māori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9E4396">
            <w:rPr>
              <w:rStyle w:val="VPField14pt"/>
            </w:rPr>
            <w:t>1.2 v3</w:t>
          </w:r>
        </w:sdtContent>
      </w:sdt>
    </w:p>
    <w:p w14:paraId="528C1823" w14:textId="77777777" w:rsidR="00F27C34" w:rsidRDefault="00CF3F50" w:rsidP="001729AB">
      <w:pPr>
        <w:tabs>
          <w:tab w:val="left" w:pos="2835"/>
        </w:tabs>
        <w:ind w:left="2835" w:hanging="2835"/>
        <w:rPr>
          <w:rStyle w:val="VPField14pt"/>
        </w:rPr>
      </w:pPr>
      <w:r>
        <w:rPr>
          <w:rStyle w:val="xStyle14ptBold"/>
        </w:rPr>
        <w:t>Vocational Pathway</w:t>
      </w:r>
      <w:r w:rsidR="00F27C34" w:rsidRPr="00F27C34">
        <w:rPr>
          <w:rStyle w:val="xStyle14ptBold"/>
        </w:rPr>
        <w:t>:</w:t>
      </w:r>
      <w:r w:rsidR="00F27C34"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F5F73">
            <w:rPr>
              <w:rStyle w:val="VPField14pt"/>
            </w:rPr>
            <w:t>Services</w:t>
          </w:r>
          <w:r w:rsidR="00A668C5">
            <w:rPr>
              <w:rStyle w:val="VPField14pt"/>
            </w:rPr>
            <w:t xml:space="preserve"> Industries</w:t>
          </w:r>
        </w:sdtContent>
      </w:sdt>
    </w:p>
    <w:p w14:paraId="6386DD11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47DBB3A9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5288361B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39C01FE8" w14:textId="77777777" w:rsidTr="00F6222A">
        <w:trPr>
          <w:trHeight w:val="317"/>
        </w:trPr>
        <w:tc>
          <w:tcPr>
            <w:tcW w:w="1615" w:type="pct"/>
            <w:shd w:val="clear" w:color="auto" w:fill="auto"/>
          </w:tcPr>
          <w:p w14:paraId="4E90903C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1AFA3341" w14:textId="77777777" w:rsidR="0046305B" w:rsidRPr="00F6222A" w:rsidRDefault="008D76B1" w:rsidP="0046305B">
            <w:pPr>
              <w:rPr>
                <w:lang w:val="en-GB"/>
              </w:rPr>
            </w:pPr>
            <w:r>
              <w:rPr>
                <w:lang w:val="en-GB"/>
              </w:rPr>
              <w:t>January 2016</w:t>
            </w:r>
            <w:r w:rsidR="0046305B">
              <w:rPr>
                <w:lang w:val="en-GB"/>
              </w:rPr>
              <w:t xml:space="preserve"> Version </w:t>
            </w:r>
            <w:r w:rsidR="00995CC6">
              <w:rPr>
                <w:lang w:val="en-GB"/>
              </w:rPr>
              <w:t>3</w:t>
            </w:r>
          </w:p>
          <w:p w14:paraId="0B8CF5D8" w14:textId="77777777" w:rsidR="00F6222A" w:rsidRPr="00F6222A" w:rsidRDefault="00F6222A" w:rsidP="0046305B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995CC6">
              <w:rPr>
                <w:lang w:val="en-GB"/>
              </w:rPr>
              <w:t>7</w:t>
            </w:r>
          </w:p>
        </w:tc>
      </w:tr>
      <w:tr w:rsidR="007534F7" w:rsidRPr="00A24B20" w14:paraId="35C2DD68" w14:textId="77777777" w:rsidTr="007534F7">
        <w:trPr>
          <w:trHeight w:val="317"/>
        </w:trPr>
        <w:tc>
          <w:tcPr>
            <w:tcW w:w="1615" w:type="pct"/>
            <w:shd w:val="clear" w:color="auto" w:fill="auto"/>
          </w:tcPr>
          <w:p w14:paraId="1A94E937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5DC3A5F7" w14:textId="77777777" w:rsidR="007534F7" w:rsidRPr="00A24B20" w:rsidRDefault="007534F7" w:rsidP="0046305B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76353B">
              <w:t>01</w:t>
            </w:r>
            <w:r w:rsidRPr="0031555D">
              <w:t>-201</w:t>
            </w:r>
            <w:r w:rsidR="0076353B">
              <w:t>7</w:t>
            </w:r>
            <w:r w:rsidRPr="0031555D">
              <w:t>-</w:t>
            </w:r>
            <w:r w:rsidR="00DF276D">
              <w:t>91086</w:t>
            </w:r>
            <w:r w:rsidRPr="0031555D">
              <w:t>-</w:t>
            </w:r>
            <w:r w:rsidR="0046305B">
              <w:t>0</w:t>
            </w:r>
            <w:r w:rsidR="0076353B">
              <w:t>3</w:t>
            </w:r>
            <w:r w:rsidRPr="0031555D">
              <w:t>-</w:t>
            </w:r>
            <w:r w:rsidR="00DF276D">
              <w:t>7</w:t>
            </w:r>
            <w:r w:rsidR="0076353B">
              <w:t>399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512244F4" w14:textId="77777777" w:rsidTr="007534F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0FB4AF1C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21AE6DDC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3BB95C9A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2ABC29A5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 w:rsidSect="007534F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0F967317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19C9EC29" w14:textId="77777777" w:rsidR="001729AB" w:rsidRPr="00F27C34" w:rsidRDefault="001729AB" w:rsidP="001729AB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84773">
            <w:t>91</w:t>
          </w:r>
          <w:r w:rsidR="003737BF">
            <w:t>086</w:t>
          </w:r>
        </w:sdtContent>
      </w:sdt>
    </w:p>
    <w:p w14:paraId="72759A36" w14:textId="77777777" w:rsidR="00A4758B" w:rsidRDefault="001729AB" w:rsidP="001729AB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Content>
          <w:r w:rsidR="003737BF" w:rsidRPr="003737BF">
            <w:t xml:space="preserve">Kōrero kia </w:t>
          </w:r>
          <w:proofErr w:type="spellStart"/>
          <w:r w:rsidR="003737BF" w:rsidRPr="003737BF">
            <w:t>whakamahi</w:t>
          </w:r>
          <w:proofErr w:type="spellEnd"/>
          <w:r w:rsidR="003737BF" w:rsidRPr="003737BF">
            <w:t xml:space="preserve"> </w:t>
          </w:r>
          <w:proofErr w:type="spellStart"/>
          <w:r w:rsidR="003737BF" w:rsidRPr="003737BF">
            <w:t>i</w:t>
          </w:r>
          <w:proofErr w:type="spellEnd"/>
          <w:r w:rsidR="003737BF" w:rsidRPr="003737BF">
            <w:t xml:space="preserve"> te reo o </w:t>
          </w:r>
          <w:proofErr w:type="spellStart"/>
          <w:r w:rsidR="003737BF" w:rsidRPr="003737BF">
            <w:t>tōna</w:t>
          </w:r>
          <w:proofErr w:type="spellEnd"/>
          <w:r w:rsidR="003737BF" w:rsidRPr="003737BF">
            <w:t xml:space="preserve"> ao</w:t>
          </w:r>
        </w:sdtContent>
      </w:sdt>
    </w:p>
    <w:p w14:paraId="24AA0819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3737BF">
            <w:t>1</w:t>
          </w:r>
        </w:sdtContent>
      </w:sdt>
    </w:p>
    <w:p w14:paraId="2A0571F0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84773">
            <w:t>6</w:t>
          </w:r>
        </w:sdtContent>
      </w:sdt>
    </w:p>
    <w:p w14:paraId="2DF0C946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rPr>
            <w:rFonts w:ascii="Calibri" w:hAnsi="Calibri" w:cs="Calibri"/>
            <w:b/>
            <w:bCs/>
          </w:r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Content>
          <w:r w:rsidR="00905140" w:rsidRPr="007F5F73">
            <w:rPr>
              <w:rFonts w:ascii="Calibri" w:hAnsi="Calibri" w:cs="Calibri"/>
            </w:rPr>
            <w:t xml:space="preserve">He hapa </w:t>
          </w:r>
          <w:proofErr w:type="spellStart"/>
          <w:r w:rsidR="00905140" w:rsidRPr="007F5F73">
            <w:rPr>
              <w:rFonts w:ascii="Calibri" w:hAnsi="Calibri" w:cs="Calibri"/>
            </w:rPr>
            <w:t>motuhake</w:t>
          </w:r>
          <w:proofErr w:type="spellEnd"/>
        </w:sdtContent>
      </w:sdt>
    </w:p>
    <w:p w14:paraId="0966480B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Content>
          <w:r w:rsidR="00D43CC4" w:rsidRPr="003737BF">
            <w:t xml:space="preserve">Te </w:t>
          </w:r>
          <w:r w:rsidR="00D43CC4">
            <w:t>R</w:t>
          </w:r>
          <w:r w:rsidR="00D43CC4" w:rsidRPr="003737BF">
            <w:t>eo Māori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E4396">
            <w:t>1.2 v23</w:t>
          </w:r>
        </w:sdtContent>
      </w:sdt>
    </w:p>
    <w:p w14:paraId="33E677A8" w14:textId="77777777" w:rsidR="002E5928" w:rsidRDefault="00CF3F5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="00811D80" w:rsidRPr="00F27C34">
        <w:rPr>
          <w:rStyle w:val="xStyleBold"/>
        </w:rPr>
        <w:t>:</w:t>
      </w:r>
      <w:r w:rsidR="00811D80"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F5F73">
            <w:t xml:space="preserve">Services </w:t>
          </w:r>
          <w:r w:rsidR="00A668C5">
            <w:t>Industries</w:t>
          </w:r>
        </w:sdtContent>
      </w:sdt>
    </w:p>
    <w:p w14:paraId="2B894192" w14:textId="77777777" w:rsidR="00E053F6" w:rsidRDefault="00E053F6" w:rsidP="002E5928">
      <w:pPr>
        <w:pStyle w:val="VPAELBannerAfter8pt"/>
      </w:pPr>
      <w:r>
        <w:t>Learner instructions</w:t>
      </w:r>
    </w:p>
    <w:p w14:paraId="4BA55A33" w14:textId="77777777" w:rsidR="00E053F6" w:rsidRDefault="00E053F6" w:rsidP="00E053F6">
      <w:pPr>
        <w:pStyle w:val="Heading1"/>
      </w:pPr>
      <w:r>
        <w:t>Introduction</w:t>
      </w:r>
    </w:p>
    <w:p w14:paraId="21824067" w14:textId="77777777" w:rsidR="00F93090" w:rsidRDefault="00F93090" w:rsidP="00F93090">
      <w:pPr>
        <w:rPr>
          <w:lang w:val="en-GB"/>
        </w:rPr>
      </w:pPr>
      <w:r>
        <w:rPr>
          <w:lang w:val="en-GB"/>
        </w:rPr>
        <w:t xml:space="preserve">This assessment activity requires you to </w:t>
      </w:r>
      <w:r w:rsidR="00D4235C">
        <w:rPr>
          <w:lang w:val="en-GB"/>
        </w:rPr>
        <w:t>deliver</w:t>
      </w:r>
      <w:r w:rsidR="00FF551F">
        <w:rPr>
          <w:lang w:val="en-GB"/>
        </w:rPr>
        <w:t xml:space="preserve"> </w:t>
      </w:r>
      <w:r w:rsidR="002A404F">
        <w:rPr>
          <w:rFonts w:ascii="Calibri" w:hAnsi="Calibri"/>
        </w:rPr>
        <w:t xml:space="preserve">an </w:t>
      </w:r>
      <w:r w:rsidR="00D4235C">
        <w:rPr>
          <w:rFonts w:ascii="Calibri" w:hAnsi="Calibri"/>
        </w:rPr>
        <w:t>oral presentation</w:t>
      </w:r>
      <w:r w:rsidR="005F06B9">
        <w:rPr>
          <w:rFonts w:ascii="Calibri" w:hAnsi="Calibri"/>
        </w:rPr>
        <w:t xml:space="preserve"> in two parts</w:t>
      </w:r>
      <w:r w:rsidR="00215079">
        <w:rPr>
          <w:rFonts w:ascii="Calibri" w:hAnsi="Calibri"/>
        </w:rPr>
        <w:t xml:space="preserve"> </w:t>
      </w:r>
      <w:r w:rsidR="00011CBD">
        <w:rPr>
          <w:lang w:val="en-GB"/>
        </w:rPr>
        <w:t xml:space="preserve">in te reo </w:t>
      </w:r>
      <w:r w:rsidR="00011CBD" w:rsidRPr="003737BF">
        <w:t>Māori</w:t>
      </w:r>
      <w:r w:rsidR="00011CBD">
        <w:rPr>
          <w:rFonts w:ascii="Calibri" w:hAnsi="Calibri"/>
        </w:rPr>
        <w:t xml:space="preserve"> </w:t>
      </w:r>
      <w:r w:rsidR="00215079">
        <w:rPr>
          <w:rFonts w:ascii="Calibri" w:hAnsi="Calibri"/>
        </w:rPr>
        <w:t>to your peers</w:t>
      </w:r>
      <w:r w:rsidR="00FF551F">
        <w:rPr>
          <w:rFonts w:ascii="Calibri" w:hAnsi="Calibri"/>
        </w:rPr>
        <w:t xml:space="preserve"> </w:t>
      </w:r>
      <w:r w:rsidR="00DE6F16">
        <w:rPr>
          <w:rFonts w:ascii="Calibri" w:hAnsi="Calibri"/>
        </w:rPr>
        <w:t xml:space="preserve">and </w:t>
      </w:r>
      <w:r w:rsidR="00215079">
        <w:rPr>
          <w:rFonts w:ascii="Calibri" w:hAnsi="Calibri"/>
        </w:rPr>
        <w:t xml:space="preserve">have </w:t>
      </w:r>
      <w:r w:rsidR="00DE6F16">
        <w:rPr>
          <w:rFonts w:ascii="Calibri" w:hAnsi="Calibri"/>
        </w:rPr>
        <w:t xml:space="preserve">a conversation </w:t>
      </w:r>
      <w:r w:rsidR="00FF551F">
        <w:rPr>
          <w:lang w:val="en-GB"/>
        </w:rPr>
        <w:t xml:space="preserve">in te reo </w:t>
      </w:r>
      <w:r w:rsidR="00FF551F" w:rsidRPr="003737BF">
        <w:t>Māori</w:t>
      </w:r>
      <w:r w:rsidR="00D4235C">
        <w:rPr>
          <w:rFonts w:ascii="Calibri" w:hAnsi="Calibri"/>
        </w:rPr>
        <w:t xml:space="preserve"> </w:t>
      </w:r>
      <w:r w:rsidR="00215079">
        <w:rPr>
          <w:rFonts w:ascii="Calibri" w:hAnsi="Calibri"/>
        </w:rPr>
        <w:t xml:space="preserve">with your </w:t>
      </w:r>
      <w:r w:rsidR="00B140F4">
        <w:rPr>
          <w:rFonts w:ascii="Calibri" w:hAnsi="Calibri"/>
        </w:rPr>
        <w:t>assessor/educator</w:t>
      </w:r>
      <w:r w:rsidR="00215079">
        <w:rPr>
          <w:rFonts w:ascii="Calibri" w:hAnsi="Calibri"/>
        </w:rPr>
        <w:t>, about</w:t>
      </w:r>
      <w:r w:rsidR="00CE79D1">
        <w:rPr>
          <w:rFonts w:ascii="Calibri" w:hAnsi="Calibri"/>
        </w:rPr>
        <w:t xml:space="preserve"> a ‘menu du jour’ </w:t>
      </w:r>
      <w:r w:rsidR="001C62F4">
        <w:rPr>
          <w:rFonts w:ascii="Calibri" w:hAnsi="Calibri"/>
        </w:rPr>
        <w:t>in a restaurant you</w:t>
      </w:r>
      <w:r w:rsidR="00064977">
        <w:rPr>
          <w:rFonts w:ascii="Calibri" w:hAnsi="Calibri"/>
        </w:rPr>
        <w:t xml:space="preserve"> a</w:t>
      </w:r>
      <w:r w:rsidR="001C62F4">
        <w:rPr>
          <w:rFonts w:ascii="Calibri" w:hAnsi="Calibri"/>
        </w:rPr>
        <w:t>re working in</w:t>
      </w:r>
      <w:r w:rsidR="001F25D4" w:rsidRPr="00A71535">
        <w:rPr>
          <w:rFonts w:ascii="Calibri" w:hAnsi="Calibri"/>
          <w:lang w:val="en-GB"/>
        </w:rPr>
        <w:t>.</w:t>
      </w:r>
    </w:p>
    <w:p w14:paraId="1CED7C26" w14:textId="77777777" w:rsidR="00A36DB0" w:rsidRDefault="007B3851" w:rsidP="007B3851">
      <w:r>
        <w:t xml:space="preserve">You are going to be assessed on </w:t>
      </w:r>
      <w:r w:rsidR="00011CBD">
        <w:t>how effectively and confidently you deliver, in</w:t>
      </w:r>
      <w:r w:rsidR="00DA34B2">
        <w:t xml:space="preserve"> te reo </w:t>
      </w:r>
      <w:r w:rsidR="00DA34B2" w:rsidRPr="003737BF">
        <w:t>Māori</w:t>
      </w:r>
      <w:r w:rsidR="00011CBD">
        <w:t>,</w:t>
      </w:r>
      <w:r w:rsidR="00DA34B2">
        <w:t xml:space="preserve"> </w:t>
      </w:r>
      <w:r w:rsidR="002A404F">
        <w:rPr>
          <w:rFonts w:ascii="Calibri" w:hAnsi="Calibri"/>
        </w:rPr>
        <w:t>an oral</w:t>
      </w:r>
      <w:r w:rsidR="00DE6F16">
        <w:rPr>
          <w:rFonts w:ascii="Calibri" w:hAnsi="Calibri"/>
        </w:rPr>
        <w:t xml:space="preserve"> presentation</w:t>
      </w:r>
      <w:r w:rsidR="002A404F">
        <w:rPr>
          <w:rFonts w:ascii="Calibri" w:hAnsi="Calibri"/>
        </w:rPr>
        <w:t xml:space="preserve"> in two parts</w:t>
      </w:r>
      <w:r w:rsidR="00A10DCD">
        <w:rPr>
          <w:rFonts w:ascii="Calibri" w:hAnsi="Calibri"/>
        </w:rPr>
        <w:t>,</w:t>
      </w:r>
      <w:r w:rsidR="00DE6F16">
        <w:rPr>
          <w:rFonts w:ascii="Calibri" w:hAnsi="Calibri"/>
        </w:rPr>
        <w:t xml:space="preserve"> and </w:t>
      </w:r>
      <w:r w:rsidR="00984BBD">
        <w:rPr>
          <w:rFonts w:ascii="Calibri" w:hAnsi="Calibri"/>
        </w:rPr>
        <w:t xml:space="preserve">have </w:t>
      </w:r>
      <w:r w:rsidR="00DE6F16">
        <w:rPr>
          <w:rFonts w:ascii="Calibri" w:hAnsi="Calibri"/>
        </w:rPr>
        <w:t xml:space="preserve">a conversation </w:t>
      </w:r>
      <w:r w:rsidR="00DA34B2">
        <w:t>to communicate and develop key information and/or ideas in a manner that engages other</w:t>
      </w:r>
      <w:r w:rsidR="00CC1A25">
        <w:t>s</w:t>
      </w:r>
      <w:r w:rsidR="00215079">
        <w:t xml:space="preserve"> – your peers and your </w:t>
      </w:r>
      <w:r w:rsidR="009816AD">
        <w:t>assessor/</w:t>
      </w:r>
      <w:r w:rsidR="00905140">
        <w:t>educator</w:t>
      </w:r>
      <w:r w:rsidR="00DA34B2">
        <w:t>. You need to show that you can</w:t>
      </w:r>
      <w:r w:rsidR="00633A39">
        <w:t>:</w:t>
      </w:r>
    </w:p>
    <w:p w14:paraId="5DC07147" w14:textId="77777777" w:rsidR="00A36DB0" w:rsidRDefault="00DA34B2" w:rsidP="00AC227B">
      <w:pPr>
        <w:pStyle w:val="VPBulletsbody-againstmargin"/>
        <w:ind w:left="357"/>
      </w:pPr>
      <w:r>
        <w:t>express</w:t>
      </w:r>
      <w:r w:rsidR="00CC1A25">
        <w:t xml:space="preserve"> key ideas and/or opinions relevant to the topic</w:t>
      </w:r>
    </w:p>
    <w:p w14:paraId="3AC6A8D4" w14:textId="77777777" w:rsidR="00A36DB0" w:rsidRDefault="00CC1A25" w:rsidP="00AC227B">
      <w:pPr>
        <w:pStyle w:val="VPBulletsbody-againstmargin"/>
        <w:ind w:left="357"/>
      </w:pPr>
      <w:r>
        <w:t>us</w:t>
      </w:r>
      <w:r w:rsidR="00A36DB0">
        <w:t>e</w:t>
      </w:r>
      <w:r>
        <w:t xml:space="preserve"> an extensive range of vocabulary and language, </w:t>
      </w:r>
      <w:r w:rsidR="00A36DB0">
        <w:t>along with</w:t>
      </w:r>
      <w:r>
        <w:t xml:space="preserve"> correct pronunciation, str</w:t>
      </w:r>
      <w:r w:rsidR="00871A70">
        <w:t>ess, rhythm and intonation, and</w:t>
      </w:r>
    </w:p>
    <w:p w14:paraId="7247A667" w14:textId="77777777" w:rsidR="007B3851" w:rsidRDefault="00CC1A25" w:rsidP="00AC227B">
      <w:pPr>
        <w:pStyle w:val="VPBulletsbody-againstmargin"/>
        <w:ind w:left="357"/>
      </w:pPr>
      <w:r>
        <w:t>communicate confidently, accurately and fluently.</w:t>
      </w:r>
    </w:p>
    <w:p w14:paraId="41C7B202" w14:textId="77777777" w:rsidR="00E053F6" w:rsidRDefault="00B320A2" w:rsidP="00E053F6">
      <w:r>
        <w:t xml:space="preserve">The following instructions provide you with a way to structure your work </w:t>
      </w:r>
      <w:r w:rsidR="00CB5956">
        <w:t xml:space="preserve">so you can </w:t>
      </w:r>
      <w:r>
        <w:t xml:space="preserve">demonstrate what you have learnt </w:t>
      </w:r>
      <w:r w:rsidR="00CB5956">
        <w:t xml:space="preserve">and </w:t>
      </w:r>
      <w:r>
        <w:t>achieve success in this standard.</w:t>
      </w:r>
    </w:p>
    <w:p w14:paraId="2504C27B" w14:textId="77777777" w:rsidR="00532E6A" w:rsidRDefault="002A5188" w:rsidP="00532E6A">
      <w:pPr>
        <w:pStyle w:val="VPAnnotationsbox"/>
        <w:pBdr>
          <w:top w:val="single" w:sz="8" w:space="0" w:color="365F91" w:themeColor="accent1" w:themeShade="BF"/>
        </w:pBdr>
      </w:pPr>
      <w:r>
        <w:t>Assessor/educator</w:t>
      </w:r>
      <w:r w:rsidR="00532E6A">
        <w:t xml:space="preserve"> note: It is expected that the </w:t>
      </w:r>
      <w:r>
        <w:t>assessor/educator</w:t>
      </w:r>
      <w:r w:rsidR="00532E6A">
        <w:t xml:space="preserve"> will read the learner instructions and modify them if ne</w:t>
      </w:r>
      <w:r w:rsidR="00871A70">
        <w:t>cessary to suit their learners.</w:t>
      </w:r>
    </w:p>
    <w:p w14:paraId="42A5B4A9" w14:textId="77777777" w:rsidR="00E053F6" w:rsidRDefault="00B320A2" w:rsidP="00B320A2">
      <w:pPr>
        <w:pStyle w:val="Heading1"/>
      </w:pPr>
      <w:r>
        <w:t>Task</w:t>
      </w:r>
    </w:p>
    <w:p w14:paraId="6A109846" w14:textId="77777777" w:rsidR="008B0C75" w:rsidRDefault="00B71912" w:rsidP="008C5618">
      <w:r>
        <w:rPr>
          <w:rFonts w:ascii="Calibri" w:hAnsi="Calibri"/>
        </w:rPr>
        <w:t>As part of your training to work in the hospitality</w:t>
      </w:r>
      <w:r w:rsidR="00A10DCD">
        <w:rPr>
          <w:rFonts w:ascii="Calibri" w:hAnsi="Calibri"/>
        </w:rPr>
        <w:t>,</w:t>
      </w:r>
      <w:r>
        <w:rPr>
          <w:rFonts w:ascii="Calibri" w:hAnsi="Calibri"/>
        </w:rPr>
        <w:t xml:space="preserve"> industry you are learning about food preparation and menus. </w:t>
      </w:r>
      <w:r w:rsidR="00871A70">
        <w:rPr>
          <w:rFonts w:ascii="Calibri" w:hAnsi="Calibri"/>
        </w:rPr>
        <w:t>Prepare a</w:t>
      </w:r>
      <w:r w:rsidR="0062696C">
        <w:rPr>
          <w:rFonts w:ascii="Calibri" w:hAnsi="Calibri"/>
        </w:rPr>
        <w:t xml:space="preserve"> ‘menu du jour’</w:t>
      </w:r>
      <w:r w:rsidR="00606E8C">
        <w:t xml:space="preserve"> (menu of the day)</w:t>
      </w:r>
      <w:r>
        <w:t xml:space="preserve"> and present your men</w:t>
      </w:r>
      <w:r w:rsidR="00B314B0">
        <w:t>u</w:t>
      </w:r>
      <w:r>
        <w:t xml:space="preserve"> to your </w:t>
      </w:r>
      <w:r w:rsidR="00871A70">
        <w:t>peers</w:t>
      </w:r>
      <w:r w:rsidR="00606E8C">
        <w:t>.</w:t>
      </w:r>
    </w:p>
    <w:p w14:paraId="19AEB051" w14:textId="77777777" w:rsidR="008C5618" w:rsidRDefault="008C5618" w:rsidP="008C5618">
      <w:r>
        <w:t>Ensure that you:</w:t>
      </w:r>
    </w:p>
    <w:p w14:paraId="5DAEC2B4" w14:textId="77777777" w:rsidR="008C5618" w:rsidRDefault="008C5618" w:rsidP="00AC227B">
      <w:pPr>
        <w:pStyle w:val="VPBulletsbody-againstmargin"/>
        <w:ind w:left="357"/>
      </w:pPr>
      <w:r w:rsidRPr="00FC3BF4">
        <w:t xml:space="preserve">identify the </w:t>
      </w:r>
      <w:r w:rsidR="00D820BC">
        <w:t>key information about the topic</w:t>
      </w:r>
    </w:p>
    <w:p w14:paraId="147064D6" w14:textId="77777777" w:rsidR="00064977" w:rsidRDefault="008C5618" w:rsidP="00AC227B">
      <w:pPr>
        <w:pStyle w:val="VPBulletsbody-againstmargin"/>
        <w:ind w:left="357"/>
      </w:pPr>
      <w:r w:rsidRPr="00FC3BF4">
        <w:t xml:space="preserve">discuss your structure and presentation with </w:t>
      </w:r>
      <w:r w:rsidR="00F3310B">
        <w:t>your</w:t>
      </w:r>
      <w:r w:rsidRPr="00FC3BF4">
        <w:t xml:space="preserve"> </w:t>
      </w:r>
      <w:r w:rsidR="002A5188">
        <w:t>assessor/educator</w:t>
      </w:r>
    </w:p>
    <w:p w14:paraId="36D9195E" w14:textId="77777777" w:rsidR="008C5618" w:rsidRDefault="00064977" w:rsidP="00AC227B">
      <w:pPr>
        <w:pStyle w:val="VPBulletsbody-againstmargin"/>
        <w:ind w:left="357"/>
      </w:pPr>
      <w:r w:rsidRPr="00FC3BF4">
        <w:t>present your findings in a</w:t>
      </w:r>
      <w:r>
        <w:t xml:space="preserve"> logical</w:t>
      </w:r>
      <w:r w:rsidRPr="00FC3BF4">
        <w:t xml:space="preserve"> way to your </w:t>
      </w:r>
      <w:r>
        <w:t>peers</w:t>
      </w:r>
      <w:r w:rsidR="00B44C09">
        <w:t>.</w:t>
      </w:r>
    </w:p>
    <w:p w14:paraId="41AF0AC2" w14:textId="77777777" w:rsidR="00A204CF" w:rsidRDefault="00A204CF">
      <w:pPr>
        <w:rPr>
          <w:lang w:val="fr-FR"/>
        </w:rPr>
      </w:pPr>
    </w:p>
    <w:p w14:paraId="733C859F" w14:textId="77777777" w:rsidR="00A204CF" w:rsidRDefault="00A204CF">
      <w:pPr>
        <w:rPr>
          <w:lang w:val="fr-FR"/>
        </w:rPr>
      </w:pPr>
    </w:p>
    <w:p w14:paraId="73DF1A19" w14:textId="77777777" w:rsidR="008C5618" w:rsidRPr="001A1F58" w:rsidRDefault="00412532" w:rsidP="002479CF">
      <w:pPr>
        <w:pStyle w:val="Heading2"/>
        <w:keepNext/>
        <w:rPr>
          <w:lang w:val="fr-FR"/>
        </w:rPr>
      </w:pPr>
      <w:r w:rsidRPr="001A1F58">
        <w:rPr>
          <w:lang w:val="fr-FR"/>
        </w:rPr>
        <w:lastRenderedPageBreak/>
        <w:t xml:space="preserve">Part 1 </w:t>
      </w:r>
      <w:proofErr w:type="spellStart"/>
      <w:r w:rsidRPr="001A1F58">
        <w:rPr>
          <w:lang w:val="fr-FR"/>
        </w:rPr>
        <w:t>Develop</w:t>
      </w:r>
      <w:proofErr w:type="spellEnd"/>
      <w:r w:rsidRPr="001A1F58">
        <w:rPr>
          <w:lang w:val="fr-FR"/>
        </w:rPr>
        <w:t xml:space="preserve"> the ‘menu du jour’</w:t>
      </w:r>
      <w:r w:rsidR="00C37D2C">
        <w:rPr>
          <w:lang w:val="fr-FR"/>
        </w:rPr>
        <w:t xml:space="preserve"> and </w:t>
      </w:r>
      <w:r w:rsidR="00C37D2C">
        <w:t>give instructions</w:t>
      </w:r>
    </w:p>
    <w:p w14:paraId="50F91C4E" w14:textId="77777777" w:rsidR="00CE79D1" w:rsidRDefault="00CE79D1" w:rsidP="00CE79D1">
      <w:r>
        <w:t xml:space="preserve">Develop </w:t>
      </w:r>
      <w:r w:rsidR="00B56C96">
        <w:t>your ‘menu du jour</w:t>
      </w:r>
      <w:proofErr w:type="gramStart"/>
      <w:r w:rsidR="00B56C96">
        <w:t xml:space="preserve">’, </w:t>
      </w:r>
      <w:r w:rsidR="00D42AFF">
        <w:t>and</w:t>
      </w:r>
      <w:proofErr w:type="gramEnd"/>
      <w:r w:rsidR="00D42AFF">
        <w:t xml:space="preserve"> present it orally to your </w:t>
      </w:r>
      <w:r w:rsidR="00871A70">
        <w:t>peers</w:t>
      </w:r>
      <w:r>
        <w:t xml:space="preserve">. </w:t>
      </w:r>
      <w:r w:rsidR="00D42AFF">
        <w:t>I</w:t>
      </w:r>
      <w:r>
        <w:t>nclude an entrée, a main meal, a dessert and a drink.</w:t>
      </w:r>
    </w:p>
    <w:p w14:paraId="7FBFB379" w14:textId="77777777" w:rsidR="00CE79D1" w:rsidRDefault="00223031" w:rsidP="00CE79D1">
      <w:r>
        <w:t xml:space="preserve">You may wish to create a </w:t>
      </w:r>
      <w:r w:rsidR="00CE79D1">
        <w:t xml:space="preserve">hard copy of the menu including </w:t>
      </w:r>
      <w:r w:rsidR="00D42AFF">
        <w:t xml:space="preserve">for each dish, </w:t>
      </w:r>
      <w:r w:rsidR="00CE79D1">
        <w:t>a name</w:t>
      </w:r>
      <w:r w:rsidR="00D42AFF">
        <w:t xml:space="preserve">, </w:t>
      </w:r>
      <w:r w:rsidR="00CE79D1">
        <w:t>a basic description</w:t>
      </w:r>
      <w:r w:rsidR="00D42AFF">
        <w:t xml:space="preserve"> and the price.</w:t>
      </w:r>
    </w:p>
    <w:p w14:paraId="785532AC" w14:textId="77777777" w:rsidR="00D42AFF" w:rsidRDefault="00D42AFF" w:rsidP="00D42AFF">
      <w:pPr>
        <w:pStyle w:val="NCEA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Prepare an instructional guide </w:t>
      </w:r>
      <w:r w:rsidR="009635A9">
        <w:rPr>
          <w:rFonts w:ascii="Calibri" w:hAnsi="Calibri"/>
          <w:sz w:val="24"/>
          <w:szCs w:val="24"/>
        </w:rPr>
        <w:t>for</w:t>
      </w:r>
      <w:r>
        <w:rPr>
          <w:rFonts w:ascii="Calibri" w:hAnsi="Calibri"/>
          <w:sz w:val="24"/>
          <w:szCs w:val="24"/>
        </w:rPr>
        <w:t xml:space="preserve"> making one of the items you have included on your ‘menu du jour’, for example</w:t>
      </w:r>
      <w:r w:rsidR="00D902F1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you could prepare a </w:t>
      </w:r>
      <w:proofErr w:type="gramStart"/>
      <w:r>
        <w:rPr>
          <w:rFonts w:ascii="Calibri" w:hAnsi="Calibri"/>
          <w:sz w:val="24"/>
          <w:szCs w:val="24"/>
        </w:rPr>
        <w:t>recipe</w:t>
      </w:r>
      <w:r w:rsidR="00B56C96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and</w:t>
      </w:r>
      <w:proofErr w:type="gramEnd"/>
      <w:r w:rsidR="00B71912">
        <w:rPr>
          <w:rFonts w:ascii="Calibri" w:hAnsi="Calibri"/>
          <w:sz w:val="24"/>
          <w:szCs w:val="24"/>
        </w:rPr>
        <w:t xml:space="preserve"> make</w:t>
      </w:r>
      <w:r>
        <w:rPr>
          <w:rFonts w:ascii="Calibri" w:hAnsi="Calibri"/>
          <w:sz w:val="24"/>
          <w:szCs w:val="24"/>
        </w:rPr>
        <w:t xml:space="preserve"> a </w:t>
      </w:r>
      <w:r w:rsidRPr="00B56C96">
        <w:rPr>
          <w:rFonts w:ascii="Calibri" w:hAnsi="Calibri"/>
          <w:sz w:val="24"/>
          <w:szCs w:val="24"/>
        </w:rPr>
        <w:t>You</w:t>
      </w:r>
      <w:r w:rsidR="000807E7" w:rsidRPr="00B56C96">
        <w:rPr>
          <w:rFonts w:ascii="Calibri" w:hAnsi="Calibri"/>
          <w:sz w:val="24"/>
          <w:szCs w:val="24"/>
        </w:rPr>
        <w:t>T</w:t>
      </w:r>
      <w:r w:rsidRPr="00B56C96">
        <w:rPr>
          <w:rFonts w:ascii="Calibri" w:hAnsi="Calibri"/>
          <w:sz w:val="24"/>
          <w:szCs w:val="24"/>
        </w:rPr>
        <w:t>ube</w:t>
      </w:r>
      <w:r>
        <w:rPr>
          <w:rFonts w:ascii="Calibri" w:hAnsi="Calibri"/>
          <w:sz w:val="24"/>
          <w:szCs w:val="24"/>
        </w:rPr>
        <w:t xml:space="preserve"> clip explaining the step by step instructions.</w:t>
      </w:r>
    </w:p>
    <w:p w14:paraId="7785EB4A" w14:textId="77777777" w:rsidR="00A10DCD" w:rsidRDefault="00A10DCD" w:rsidP="00D42AFF">
      <w:pPr>
        <w:pStyle w:val="NCEAbodytext"/>
        <w:rPr>
          <w:rFonts w:ascii="Calibri" w:hAnsi="Calibri"/>
          <w:sz w:val="24"/>
          <w:szCs w:val="24"/>
        </w:rPr>
      </w:pPr>
    </w:p>
    <w:p w14:paraId="67A06AFE" w14:textId="77777777" w:rsidR="00D42AFF" w:rsidRDefault="00871A70" w:rsidP="00D42AFF">
      <w:pPr>
        <w:pStyle w:val="Heading2"/>
      </w:pPr>
      <w:r>
        <w:t xml:space="preserve">Part </w:t>
      </w:r>
      <w:r w:rsidR="00C37D2C">
        <w:t>2</w:t>
      </w:r>
      <w:r>
        <w:t xml:space="preserve"> Have a conversation</w:t>
      </w:r>
    </w:p>
    <w:p w14:paraId="10358EE2" w14:textId="77777777" w:rsidR="00D42AFF" w:rsidRDefault="00D42AFF" w:rsidP="00D42AFF">
      <w:pPr>
        <w:pStyle w:val="NCEA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Have a conversation with your </w:t>
      </w:r>
      <w:r w:rsidR="009816AD">
        <w:rPr>
          <w:rFonts w:ascii="Calibri" w:hAnsi="Calibri"/>
          <w:sz w:val="24"/>
          <w:szCs w:val="24"/>
        </w:rPr>
        <w:t xml:space="preserve">assessor/educator </w:t>
      </w:r>
      <w:r>
        <w:rPr>
          <w:rFonts w:ascii="Calibri" w:hAnsi="Calibri"/>
          <w:sz w:val="24"/>
          <w:szCs w:val="24"/>
        </w:rPr>
        <w:t>about the menu</w:t>
      </w:r>
      <w:r w:rsidR="00B140F4">
        <w:rPr>
          <w:rFonts w:ascii="Calibri" w:hAnsi="Calibri"/>
          <w:sz w:val="24"/>
          <w:szCs w:val="24"/>
        </w:rPr>
        <w:t>. Y</w:t>
      </w:r>
      <w:r w:rsidR="00B71912">
        <w:rPr>
          <w:rFonts w:ascii="Calibri" w:hAnsi="Calibri"/>
          <w:sz w:val="24"/>
          <w:szCs w:val="24"/>
        </w:rPr>
        <w:t>ou could</w:t>
      </w:r>
      <w:r>
        <w:rPr>
          <w:rFonts w:ascii="Calibri" w:hAnsi="Calibri"/>
          <w:sz w:val="24"/>
          <w:szCs w:val="24"/>
        </w:rPr>
        <w:t xml:space="preserve"> include the following:</w:t>
      </w:r>
    </w:p>
    <w:p w14:paraId="71B72A32" w14:textId="77777777" w:rsidR="00D42AFF" w:rsidRPr="00D42AFF" w:rsidRDefault="00871A70" w:rsidP="00D42AFF">
      <w:pPr>
        <w:pStyle w:val="VPBulletsbody-againstmargin"/>
        <w:ind w:left="357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t</w:t>
      </w:r>
      <w:r w:rsidR="00D42AFF" w:rsidRPr="00D42AFF">
        <w:rPr>
          <w:rFonts w:ascii="Calibri" w:hAnsi="Calibri"/>
          <w:color w:val="auto"/>
        </w:rPr>
        <w:t>he size o</w:t>
      </w:r>
      <w:r w:rsidR="00D42AFF">
        <w:rPr>
          <w:rFonts w:ascii="Calibri" w:hAnsi="Calibri"/>
          <w:color w:val="auto"/>
        </w:rPr>
        <w:t>f the main meal (portion size)</w:t>
      </w:r>
      <w:r w:rsidR="00EE005B">
        <w:rPr>
          <w:rFonts w:ascii="Calibri" w:hAnsi="Calibri"/>
          <w:color w:val="auto"/>
        </w:rPr>
        <w:t>,</w:t>
      </w:r>
      <w:r w:rsidR="00D42AFF">
        <w:rPr>
          <w:rFonts w:ascii="Calibri" w:hAnsi="Calibri"/>
          <w:color w:val="auto"/>
        </w:rPr>
        <w:t xml:space="preserve"> for example</w:t>
      </w:r>
      <w:r w:rsidR="00317DD9">
        <w:rPr>
          <w:rFonts w:ascii="Calibri" w:hAnsi="Calibri"/>
          <w:color w:val="auto"/>
        </w:rPr>
        <w:t>,</w:t>
      </w:r>
      <w:r w:rsidR="00D42AFF">
        <w:rPr>
          <w:rFonts w:ascii="Calibri" w:hAnsi="Calibri"/>
          <w:color w:val="auto"/>
        </w:rPr>
        <w:t xml:space="preserve"> </w:t>
      </w:r>
      <w:r w:rsidR="00D42AFF" w:rsidRPr="00D42AFF">
        <w:rPr>
          <w:rFonts w:ascii="Calibri" w:hAnsi="Calibri"/>
          <w:color w:val="auto"/>
        </w:rPr>
        <w:t>is it big and filling</w:t>
      </w:r>
      <w:r w:rsidR="00DC36C0">
        <w:rPr>
          <w:rFonts w:ascii="Calibri" w:hAnsi="Calibri"/>
          <w:color w:val="auto"/>
        </w:rPr>
        <w:t>,</w:t>
      </w:r>
      <w:r>
        <w:rPr>
          <w:rFonts w:ascii="Calibri" w:hAnsi="Calibri"/>
          <w:color w:val="auto"/>
        </w:rPr>
        <w:t xml:space="preserve"> or is it small and fancy? </w:t>
      </w:r>
      <w:r w:rsidR="002479CF">
        <w:rPr>
          <w:rFonts w:ascii="Calibri" w:hAnsi="Calibri"/>
          <w:color w:val="auto"/>
        </w:rPr>
        <w:t>Will it suit everybody</w:t>
      </w:r>
      <w:r w:rsidR="00011CBD">
        <w:rPr>
          <w:rFonts w:ascii="Calibri" w:hAnsi="Calibri"/>
          <w:color w:val="auto"/>
        </w:rPr>
        <w:t>?</w:t>
      </w:r>
    </w:p>
    <w:p w14:paraId="1ADAC5EA" w14:textId="77777777" w:rsidR="00D42AFF" w:rsidRPr="00D42AFF" w:rsidRDefault="00871A70" w:rsidP="00D42AFF">
      <w:pPr>
        <w:pStyle w:val="VPBulletsbody-againstmargin"/>
        <w:ind w:left="357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a</w:t>
      </w:r>
      <w:r w:rsidR="00D42AFF">
        <w:rPr>
          <w:rFonts w:ascii="Calibri" w:hAnsi="Calibri"/>
          <w:color w:val="auto"/>
        </w:rPr>
        <w:t xml:space="preserve">ny </w:t>
      </w:r>
      <w:r w:rsidR="00D42AFF" w:rsidRPr="00D42AFF">
        <w:rPr>
          <w:rFonts w:ascii="Calibri" w:hAnsi="Calibri"/>
          <w:color w:val="auto"/>
        </w:rPr>
        <w:t>special ingredients</w:t>
      </w:r>
    </w:p>
    <w:p w14:paraId="55E75E53" w14:textId="77777777" w:rsidR="00D42AFF" w:rsidRPr="00D42AFF" w:rsidRDefault="00871A70" w:rsidP="00D42AFF">
      <w:pPr>
        <w:pStyle w:val="VPBulletsbody-againstmargin"/>
        <w:ind w:left="357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w</w:t>
      </w:r>
      <w:r w:rsidR="00D42AFF" w:rsidRPr="00D42AFF">
        <w:rPr>
          <w:rFonts w:ascii="Calibri" w:hAnsi="Calibri"/>
          <w:color w:val="auto"/>
        </w:rPr>
        <w:t xml:space="preserve">hat flavours will the </w:t>
      </w:r>
      <w:r w:rsidR="000807E7">
        <w:rPr>
          <w:rFonts w:ascii="Calibri" w:hAnsi="Calibri"/>
          <w:color w:val="auto"/>
        </w:rPr>
        <w:t>customers</w:t>
      </w:r>
      <w:r w:rsidR="00D42AFF" w:rsidRPr="00D42AFF">
        <w:rPr>
          <w:rFonts w:ascii="Calibri" w:hAnsi="Calibri"/>
          <w:color w:val="auto"/>
        </w:rPr>
        <w:t xml:space="preserve"> taste when they eat it</w:t>
      </w:r>
      <w:r w:rsidR="000807E7">
        <w:rPr>
          <w:rFonts w:ascii="Calibri" w:hAnsi="Calibri"/>
          <w:color w:val="auto"/>
        </w:rPr>
        <w:t>, for example</w:t>
      </w:r>
      <w:r w:rsidR="00317DD9">
        <w:rPr>
          <w:rFonts w:ascii="Calibri" w:hAnsi="Calibri"/>
          <w:color w:val="auto"/>
        </w:rPr>
        <w:t>,</w:t>
      </w:r>
      <w:r w:rsidR="000807E7">
        <w:rPr>
          <w:rFonts w:ascii="Calibri" w:hAnsi="Calibri"/>
          <w:color w:val="auto"/>
        </w:rPr>
        <w:t xml:space="preserve"> is it </w:t>
      </w:r>
      <w:r>
        <w:rPr>
          <w:rFonts w:ascii="Calibri" w:hAnsi="Calibri"/>
          <w:color w:val="auto"/>
        </w:rPr>
        <w:t>spicy, hot, sweet</w:t>
      </w:r>
      <w:r w:rsidR="00011CBD">
        <w:rPr>
          <w:rFonts w:ascii="Calibri" w:hAnsi="Calibri"/>
          <w:color w:val="auto"/>
        </w:rPr>
        <w:t>?</w:t>
      </w:r>
    </w:p>
    <w:p w14:paraId="281A7876" w14:textId="77777777" w:rsidR="00D42AFF" w:rsidRPr="00D42AFF" w:rsidRDefault="00871A70" w:rsidP="00D42AFF">
      <w:pPr>
        <w:pStyle w:val="VPBulletsbody-againstmargin"/>
        <w:ind w:left="357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t</w:t>
      </w:r>
      <w:r w:rsidR="00D42AFF" w:rsidRPr="00D42AFF">
        <w:rPr>
          <w:rFonts w:ascii="Calibri" w:hAnsi="Calibri"/>
          <w:color w:val="auto"/>
        </w:rPr>
        <w:t>he history</w:t>
      </w:r>
      <w:r w:rsidR="000807E7">
        <w:rPr>
          <w:rFonts w:ascii="Calibri" w:hAnsi="Calibri"/>
          <w:color w:val="auto"/>
        </w:rPr>
        <w:t xml:space="preserve"> and</w:t>
      </w:r>
      <w:r w:rsidR="00D42AFF" w:rsidRPr="00D42AFF">
        <w:rPr>
          <w:rFonts w:ascii="Calibri" w:hAnsi="Calibri"/>
          <w:color w:val="auto"/>
        </w:rPr>
        <w:t>/</w:t>
      </w:r>
      <w:r w:rsidR="000807E7">
        <w:rPr>
          <w:rFonts w:ascii="Calibri" w:hAnsi="Calibri"/>
          <w:color w:val="auto"/>
        </w:rPr>
        <w:t xml:space="preserve">or </w:t>
      </w:r>
      <w:r w:rsidR="00D42AFF" w:rsidRPr="00D42AFF">
        <w:rPr>
          <w:rFonts w:ascii="Calibri" w:hAnsi="Calibri"/>
          <w:color w:val="auto"/>
        </w:rPr>
        <w:t xml:space="preserve">culture </w:t>
      </w:r>
      <w:r w:rsidR="000807E7">
        <w:rPr>
          <w:rFonts w:ascii="Calibri" w:hAnsi="Calibri"/>
          <w:color w:val="auto"/>
        </w:rPr>
        <w:t xml:space="preserve">behind </w:t>
      </w:r>
      <w:r w:rsidR="00D42AFF" w:rsidRPr="00D42AFF">
        <w:rPr>
          <w:rFonts w:ascii="Calibri" w:hAnsi="Calibri"/>
          <w:color w:val="auto"/>
        </w:rPr>
        <w:t>the main meal you have included on your menu</w:t>
      </w:r>
      <w:r w:rsidR="000807E7">
        <w:rPr>
          <w:rFonts w:ascii="Calibri" w:hAnsi="Calibri"/>
          <w:color w:val="auto"/>
        </w:rPr>
        <w:t>, for example</w:t>
      </w:r>
      <w:r w:rsidR="00317DD9">
        <w:rPr>
          <w:rFonts w:ascii="Calibri" w:hAnsi="Calibri"/>
          <w:color w:val="auto"/>
        </w:rPr>
        <w:t>,</w:t>
      </w:r>
      <w:r w:rsidR="000807E7">
        <w:rPr>
          <w:rFonts w:ascii="Calibri" w:hAnsi="Calibri"/>
          <w:color w:val="auto"/>
        </w:rPr>
        <w:t xml:space="preserve"> </w:t>
      </w:r>
      <w:r>
        <w:rPr>
          <w:rFonts w:ascii="Calibri" w:hAnsi="Calibri"/>
          <w:color w:val="auto"/>
        </w:rPr>
        <w:t>is it a traditional dish</w:t>
      </w:r>
      <w:r w:rsidR="00B140F4">
        <w:rPr>
          <w:rFonts w:ascii="Calibri" w:hAnsi="Calibri"/>
          <w:color w:val="auto"/>
        </w:rPr>
        <w:t>?</w:t>
      </w:r>
    </w:p>
    <w:p w14:paraId="1A8C0656" w14:textId="77777777" w:rsidR="00D42AFF" w:rsidRPr="00D42AFF" w:rsidRDefault="00871A70" w:rsidP="00D42AFF">
      <w:pPr>
        <w:pStyle w:val="VPBulletsbody-againstmargin"/>
        <w:ind w:left="357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h</w:t>
      </w:r>
      <w:r w:rsidR="000807E7">
        <w:rPr>
          <w:rFonts w:ascii="Calibri" w:hAnsi="Calibri"/>
          <w:color w:val="auto"/>
        </w:rPr>
        <w:t xml:space="preserve">ow </w:t>
      </w:r>
      <w:r w:rsidR="00DC36C0">
        <w:rPr>
          <w:rFonts w:ascii="Calibri" w:hAnsi="Calibri"/>
          <w:color w:val="auto"/>
        </w:rPr>
        <w:t>do you intend to</w:t>
      </w:r>
      <w:r w:rsidR="000807E7">
        <w:rPr>
          <w:rFonts w:ascii="Calibri" w:hAnsi="Calibri"/>
          <w:color w:val="auto"/>
        </w:rPr>
        <w:t xml:space="preserve"> s</w:t>
      </w:r>
      <w:r w:rsidR="00D42AFF" w:rsidRPr="00D42AFF">
        <w:rPr>
          <w:rFonts w:ascii="Calibri" w:hAnsi="Calibri"/>
          <w:color w:val="auto"/>
        </w:rPr>
        <w:t>ell</w:t>
      </w:r>
      <w:r w:rsidR="000807E7">
        <w:rPr>
          <w:rFonts w:ascii="Calibri" w:hAnsi="Calibri"/>
          <w:color w:val="auto"/>
        </w:rPr>
        <w:t xml:space="preserve"> the dessert, for example</w:t>
      </w:r>
      <w:r w:rsidR="00317DD9">
        <w:rPr>
          <w:rFonts w:ascii="Calibri" w:hAnsi="Calibri"/>
          <w:color w:val="auto"/>
        </w:rPr>
        <w:t>,</w:t>
      </w:r>
      <w:r w:rsidR="000807E7">
        <w:rPr>
          <w:rFonts w:ascii="Calibri" w:hAnsi="Calibri"/>
          <w:color w:val="auto"/>
        </w:rPr>
        <w:t xml:space="preserve"> to </w:t>
      </w:r>
      <w:r w:rsidR="00D42AFF" w:rsidRPr="00D42AFF">
        <w:rPr>
          <w:rFonts w:ascii="Calibri" w:hAnsi="Calibri"/>
          <w:color w:val="auto"/>
        </w:rPr>
        <w:t>a customer who is full</w:t>
      </w:r>
      <w:r w:rsidR="000807E7">
        <w:rPr>
          <w:rFonts w:ascii="Calibri" w:hAnsi="Calibri"/>
          <w:color w:val="auto"/>
        </w:rPr>
        <w:t>,</w:t>
      </w:r>
      <w:r w:rsidR="00D42AFF" w:rsidRPr="00D42AFF">
        <w:rPr>
          <w:rFonts w:ascii="Calibri" w:hAnsi="Calibri"/>
          <w:color w:val="auto"/>
        </w:rPr>
        <w:t xml:space="preserve"> and f</w:t>
      </w:r>
      <w:r w:rsidR="000807E7">
        <w:rPr>
          <w:rFonts w:ascii="Calibri" w:hAnsi="Calibri"/>
          <w:color w:val="auto"/>
        </w:rPr>
        <w:t xml:space="preserve">eels </w:t>
      </w:r>
      <w:r w:rsidR="00DC36C0">
        <w:rPr>
          <w:rFonts w:ascii="Calibri" w:hAnsi="Calibri"/>
          <w:color w:val="auto"/>
        </w:rPr>
        <w:t>he/she</w:t>
      </w:r>
      <w:r w:rsidR="000807E7">
        <w:rPr>
          <w:rFonts w:ascii="Calibri" w:hAnsi="Calibri"/>
          <w:color w:val="auto"/>
        </w:rPr>
        <w:t xml:space="preserve"> couldn’t eat any more</w:t>
      </w:r>
      <w:r w:rsidR="001F60B3">
        <w:rPr>
          <w:rFonts w:ascii="Calibri" w:hAnsi="Calibri"/>
          <w:color w:val="auto"/>
        </w:rPr>
        <w:t xml:space="preserve">. Explain </w:t>
      </w:r>
      <w:r w:rsidR="000807E7">
        <w:rPr>
          <w:rFonts w:ascii="Calibri" w:hAnsi="Calibri"/>
          <w:color w:val="auto"/>
        </w:rPr>
        <w:t>w</w:t>
      </w:r>
      <w:r w:rsidR="00D42AFF" w:rsidRPr="00D42AFF">
        <w:rPr>
          <w:rFonts w:ascii="Calibri" w:hAnsi="Calibri"/>
          <w:color w:val="auto"/>
        </w:rPr>
        <w:t xml:space="preserve">hy should </w:t>
      </w:r>
      <w:r w:rsidR="00DC36C0">
        <w:rPr>
          <w:rFonts w:ascii="Calibri" w:hAnsi="Calibri"/>
          <w:color w:val="auto"/>
        </w:rPr>
        <w:t>he/she</w:t>
      </w:r>
      <w:r w:rsidR="00D42AFF" w:rsidRPr="00D42AFF">
        <w:rPr>
          <w:rFonts w:ascii="Calibri" w:hAnsi="Calibri"/>
          <w:color w:val="auto"/>
        </w:rPr>
        <w:t xml:space="preserve"> get the dessert?</w:t>
      </w:r>
    </w:p>
    <w:p w14:paraId="08DBBEF4" w14:textId="77777777" w:rsidR="000807E7" w:rsidRPr="002A07EA" w:rsidRDefault="0089583A" w:rsidP="000807E7">
      <w:pPr>
        <w:rPr>
          <w:rFonts w:ascii="Calibri" w:hAnsi="Calibri"/>
        </w:rPr>
      </w:pPr>
      <w:r>
        <w:t>T</w:t>
      </w:r>
      <w:r w:rsidRPr="006C2AED">
        <w:t xml:space="preserve">o support </w:t>
      </w:r>
      <w:r>
        <w:t>your presentations</w:t>
      </w:r>
      <w:r w:rsidR="00317DD9">
        <w:t>,</w:t>
      </w:r>
      <w:r>
        <w:t xml:space="preserve"> you can include </w:t>
      </w:r>
      <w:r>
        <w:rPr>
          <w:color w:val="auto"/>
        </w:rPr>
        <w:t>a Power</w:t>
      </w:r>
      <w:r w:rsidRPr="00265793">
        <w:rPr>
          <w:color w:val="auto"/>
        </w:rPr>
        <w:t>Point</w:t>
      </w:r>
      <w:r>
        <w:rPr>
          <w:color w:val="auto"/>
        </w:rPr>
        <w:t xml:space="preserve">, </w:t>
      </w:r>
      <w:r w:rsidRPr="00265793">
        <w:rPr>
          <w:color w:val="auto"/>
        </w:rPr>
        <w:t xml:space="preserve">pictures or photos </w:t>
      </w:r>
      <w:r>
        <w:rPr>
          <w:color w:val="auto"/>
        </w:rPr>
        <w:t xml:space="preserve">or </w:t>
      </w:r>
      <w:r w:rsidR="000807E7">
        <w:rPr>
          <w:rFonts w:ascii="Calibri" w:hAnsi="Calibri"/>
        </w:rPr>
        <w:t>resources such as a menu card and/or pamphlet and/or YouTube clip.</w:t>
      </w:r>
      <w:r w:rsidR="00B71912">
        <w:rPr>
          <w:rFonts w:ascii="Calibri" w:hAnsi="Calibri"/>
        </w:rPr>
        <w:t xml:space="preserve"> Only the spoken M</w:t>
      </w:r>
      <w:r w:rsidR="00B71912" w:rsidRPr="00871A70">
        <w:rPr>
          <w:rFonts w:ascii="Calibri" w:hAnsi="Calibri"/>
        </w:rPr>
        <w:t>ā</w:t>
      </w:r>
      <w:r w:rsidR="00B71912">
        <w:rPr>
          <w:rFonts w:ascii="Calibri" w:hAnsi="Calibri"/>
        </w:rPr>
        <w:t>ori will be assessed.</w:t>
      </w:r>
    </w:p>
    <w:p w14:paraId="71394279" w14:textId="77777777" w:rsidR="00265793" w:rsidRDefault="00613666" w:rsidP="00265793">
      <w:r>
        <w:t>For</w:t>
      </w:r>
      <w:r w:rsidR="00265793">
        <w:t xml:space="preserve"> quality kōrero, </w:t>
      </w:r>
      <w:r>
        <w:t xml:space="preserve">make sure you do the </w:t>
      </w:r>
      <w:r w:rsidR="00246EC0">
        <w:t>following</w:t>
      </w:r>
      <w:r w:rsidR="00265793">
        <w:t>:</w:t>
      </w:r>
    </w:p>
    <w:p w14:paraId="3CB7FFC3" w14:textId="77777777" w:rsidR="00265793" w:rsidRPr="00265793" w:rsidRDefault="00265793" w:rsidP="00AC227B">
      <w:pPr>
        <w:pStyle w:val="VPBulletsbody-againstmargin"/>
        <w:ind w:left="357"/>
        <w:rPr>
          <w:rFonts w:ascii="Calibri" w:hAnsi="Calibri"/>
          <w:color w:val="auto"/>
        </w:rPr>
      </w:pPr>
      <w:r w:rsidRPr="00265793">
        <w:rPr>
          <w:rFonts w:ascii="Calibri" w:hAnsi="Calibri"/>
          <w:color w:val="auto"/>
        </w:rPr>
        <w:t>substantially develop the relevant ideas</w:t>
      </w:r>
      <w:r w:rsidR="00246EC0">
        <w:rPr>
          <w:rFonts w:ascii="Calibri" w:hAnsi="Calibri"/>
          <w:color w:val="auto"/>
        </w:rPr>
        <w:t xml:space="preserve"> and</w:t>
      </w:r>
      <w:r w:rsidRPr="00265793">
        <w:rPr>
          <w:rFonts w:ascii="Calibri" w:hAnsi="Calibri"/>
          <w:color w:val="auto"/>
        </w:rPr>
        <w:t>/</w:t>
      </w:r>
      <w:r w:rsidR="00246EC0">
        <w:rPr>
          <w:rFonts w:ascii="Calibri" w:hAnsi="Calibri"/>
          <w:color w:val="auto"/>
        </w:rPr>
        <w:t xml:space="preserve">or </w:t>
      </w:r>
      <w:r w:rsidRPr="00265793">
        <w:rPr>
          <w:rFonts w:ascii="Calibri" w:hAnsi="Calibri"/>
          <w:color w:val="auto"/>
        </w:rPr>
        <w:t xml:space="preserve">information on the topic with a view to fully capturing the attention of the </w:t>
      </w:r>
      <w:r w:rsidR="009A5D8E">
        <w:rPr>
          <w:rFonts w:ascii="Calibri" w:hAnsi="Calibri"/>
          <w:color w:val="auto"/>
        </w:rPr>
        <w:t>audience</w:t>
      </w:r>
    </w:p>
    <w:p w14:paraId="79DBB394" w14:textId="77777777" w:rsidR="00265793" w:rsidRPr="00265793" w:rsidRDefault="00265793" w:rsidP="00AC227B">
      <w:pPr>
        <w:pStyle w:val="VPBulletsbody-againstmargin"/>
        <w:ind w:left="357"/>
        <w:rPr>
          <w:rFonts w:ascii="Calibri" w:hAnsi="Calibri"/>
          <w:color w:val="auto"/>
        </w:rPr>
      </w:pPr>
      <w:r w:rsidRPr="00265793">
        <w:rPr>
          <w:rFonts w:ascii="Calibri" w:hAnsi="Calibri"/>
          <w:color w:val="auto"/>
        </w:rPr>
        <w:t xml:space="preserve">use a range of relevant language and language features such as grammar structures, </w:t>
      </w:r>
      <w:proofErr w:type="spellStart"/>
      <w:r w:rsidRPr="00265793">
        <w:rPr>
          <w:rFonts w:ascii="Calibri" w:hAnsi="Calibri"/>
          <w:color w:val="auto"/>
        </w:rPr>
        <w:t>kīwaha</w:t>
      </w:r>
      <w:proofErr w:type="spellEnd"/>
      <w:r w:rsidRPr="00265793">
        <w:rPr>
          <w:rFonts w:ascii="Calibri" w:hAnsi="Calibri"/>
          <w:color w:val="auto"/>
        </w:rPr>
        <w:t xml:space="preserve">, </w:t>
      </w:r>
      <w:r w:rsidR="00246EC0">
        <w:rPr>
          <w:rFonts w:ascii="Calibri" w:hAnsi="Calibri"/>
          <w:color w:val="auto"/>
        </w:rPr>
        <w:t xml:space="preserve">and </w:t>
      </w:r>
      <w:r w:rsidR="00871A70">
        <w:rPr>
          <w:rFonts w:ascii="Calibri" w:hAnsi="Calibri"/>
          <w:color w:val="auto"/>
        </w:rPr>
        <w:t>whakataukī</w:t>
      </w:r>
    </w:p>
    <w:p w14:paraId="7C852980" w14:textId="77777777" w:rsidR="00265793" w:rsidRPr="00265793" w:rsidRDefault="00265793" w:rsidP="00AC227B">
      <w:pPr>
        <w:pStyle w:val="VPBulletsbody-againstmargin"/>
        <w:ind w:left="357"/>
        <w:rPr>
          <w:rFonts w:ascii="Calibri" w:hAnsi="Calibri"/>
          <w:color w:val="auto"/>
        </w:rPr>
      </w:pPr>
      <w:r w:rsidRPr="00265793">
        <w:rPr>
          <w:rFonts w:ascii="Calibri" w:hAnsi="Calibri"/>
          <w:color w:val="auto"/>
        </w:rPr>
        <w:t>confidently use correct pronunciation, stress, rhythm and intonation</w:t>
      </w:r>
    </w:p>
    <w:p w14:paraId="1B9613B4" w14:textId="77777777" w:rsidR="00265793" w:rsidRPr="00265793" w:rsidRDefault="00265793" w:rsidP="00AC227B">
      <w:pPr>
        <w:pStyle w:val="VPBulletsbody-againstmargin"/>
        <w:ind w:left="357"/>
        <w:rPr>
          <w:rFonts w:ascii="Calibri" w:hAnsi="Calibri"/>
          <w:color w:val="auto"/>
        </w:rPr>
      </w:pPr>
      <w:r w:rsidRPr="00265793">
        <w:rPr>
          <w:rFonts w:ascii="Calibri" w:hAnsi="Calibri"/>
          <w:color w:val="auto"/>
        </w:rPr>
        <w:t xml:space="preserve">avoid language errors that hinder </w:t>
      </w:r>
      <w:proofErr w:type="gramStart"/>
      <w:r w:rsidRPr="00265793">
        <w:rPr>
          <w:rFonts w:ascii="Calibri" w:hAnsi="Calibri"/>
          <w:color w:val="auto"/>
        </w:rPr>
        <w:t>communication, and</w:t>
      </w:r>
      <w:proofErr w:type="gramEnd"/>
      <w:r w:rsidRPr="00265793">
        <w:rPr>
          <w:rFonts w:ascii="Calibri" w:hAnsi="Calibri"/>
          <w:color w:val="auto"/>
        </w:rPr>
        <w:t xml:space="preserve"> deliver</w:t>
      </w:r>
      <w:r w:rsidR="00246EC0">
        <w:rPr>
          <w:rFonts w:ascii="Calibri" w:hAnsi="Calibri"/>
          <w:color w:val="auto"/>
        </w:rPr>
        <w:t xml:space="preserve"> a</w:t>
      </w:r>
      <w:r w:rsidRPr="00265793">
        <w:rPr>
          <w:rFonts w:ascii="Calibri" w:hAnsi="Calibri"/>
          <w:color w:val="auto"/>
        </w:rPr>
        <w:t xml:space="preserve"> confident and fluid</w:t>
      </w:r>
      <w:r w:rsidR="00246EC0">
        <w:rPr>
          <w:rFonts w:ascii="Calibri" w:hAnsi="Calibri"/>
          <w:color w:val="auto"/>
        </w:rPr>
        <w:t xml:space="preserve"> communication</w:t>
      </w:r>
      <w:r w:rsidRPr="00265793">
        <w:rPr>
          <w:rFonts w:ascii="Calibri" w:hAnsi="Calibri"/>
          <w:color w:val="auto"/>
        </w:rPr>
        <w:t>.</w:t>
      </w:r>
    </w:p>
    <w:p w14:paraId="677EB223" w14:textId="77777777" w:rsidR="008C5618" w:rsidRPr="003F6888" w:rsidRDefault="008C5618" w:rsidP="008C5618"/>
    <w:p w14:paraId="0284C914" w14:textId="77777777" w:rsidR="001F25D4" w:rsidRDefault="001F25D4" w:rsidP="001F25D4">
      <w:pPr>
        <w:pStyle w:val="Heading2"/>
        <w:sectPr w:rsidR="001F25D4" w:rsidSect="006365C4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B22A802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3B9420DB" w14:textId="77777777" w:rsidR="00255DF0" w:rsidRPr="00F27C34" w:rsidRDefault="00255DF0" w:rsidP="00255DF0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25A23">
            <w:t>9</w:t>
          </w:r>
          <w:r w:rsidR="00984773">
            <w:t>1</w:t>
          </w:r>
          <w:r w:rsidR="006847BA">
            <w:t>086</w:t>
          </w:r>
        </w:sdtContent>
      </w:sdt>
    </w:p>
    <w:p w14:paraId="3CBD5105" w14:textId="77777777" w:rsidR="00255DF0" w:rsidRPr="00F27C34" w:rsidRDefault="00255DF0" w:rsidP="00F27C34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Content>
          <w:r w:rsidR="006847BA" w:rsidRPr="006847BA">
            <w:t xml:space="preserve">Kōrero kia </w:t>
          </w:r>
          <w:proofErr w:type="spellStart"/>
          <w:r w:rsidR="006847BA" w:rsidRPr="006847BA">
            <w:t>whakamahi</w:t>
          </w:r>
          <w:proofErr w:type="spellEnd"/>
          <w:r w:rsidR="006847BA" w:rsidRPr="006847BA">
            <w:t xml:space="preserve"> </w:t>
          </w:r>
          <w:proofErr w:type="spellStart"/>
          <w:r w:rsidR="006847BA" w:rsidRPr="006847BA">
            <w:t>i</w:t>
          </w:r>
          <w:proofErr w:type="spellEnd"/>
          <w:r w:rsidR="006847BA" w:rsidRPr="006847BA">
            <w:t xml:space="preserve"> te reo o </w:t>
          </w:r>
          <w:proofErr w:type="spellStart"/>
          <w:r w:rsidR="006847BA" w:rsidRPr="006847BA">
            <w:t>tōna</w:t>
          </w:r>
          <w:proofErr w:type="spellEnd"/>
          <w:r w:rsidR="006847BA" w:rsidRPr="006847BA">
            <w:t xml:space="preserve"> ao</w:t>
          </w:r>
        </w:sdtContent>
      </w:sdt>
    </w:p>
    <w:p w14:paraId="45D9F007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6847BA">
            <w:t>1</w:t>
          </w:r>
        </w:sdtContent>
      </w:sdt>
    </w:p>
    <w:p w14:paraId="54DA13C2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F5F73">
            <w:t>6</w:t>
          </w:r>
        </w:sdtContent>
      </w:sdt>
    </w:p>
    <w:p w14:paraId="4D34E3CD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rPr>
            <w:rFonts w:ascii="Calibri" w:hAnsi="Calibri" w:cs="Calibri"/>
            <w:b/>
            <w:bCs/>
          </w:r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Content>
          <w:r w:rsidR="007F5F73" w:rsidRPr="007F5F73">
            <w:rPr>
              <w:rFonts w:ascii="Calibri" w:hAnsi="Calibri" w:cs="Calibri"/>
            </w:rPr>
            <w:t xml:space="preserve">He hapa </w:t>
          </w:r>
          <w:proofErr w:type="spellStart"/>
          <w:r w:rsidR="007F5F73" w:rsidRPr="007F5F73">
            <w:rPr>
              <w:rFonts w:ascii="Calibri" w:hAnsi="Calibri" w:cs="Calibri"/>
            </w:rPr>
            <w:t>motuhake</w:t>
          </w:r>
          <w:proofErr w:type="spellEnd"/>
        </w:sdtContent>
      </w:sdt>
    </w:p>
    <w:p w14:paraId="0113FFA6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Content>
          <w:r w:rsidR="00D43CC4" w:rsidRPr="006847BA">
            <w:t xml:space="preserve">Te </w:t>
          </w:r>
          <w:r w:rsidR="00D43CC4">
            <w:t>R</w:t>
          </w:r>
          <w:r w:rsidR="00D43CC4" w:rsidRPr="006847BA">
            <w:t>eo Māori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E4396">
            <w:t>1.2 v3</w:t>
          </w:r>
        </w:sdtContent>
      </w:sdt>
    </w:p>
    <w:p w14:paraId="7743446A" w14:textId="77777777" w:rsidR="00255DF0" w:rsidRDefault="00CF3F50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="00C963A6" w:rsidRPr="00F27C34">
        <w:rPr>
          <w:rStyle w:val="xStyleBold"/>
        </w:rPr>
        <w:t>:</w:t>
      </w:r>
      <w:r w:rsidR="00C963A6"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F5F73">
            <w:t>Services</w:t>
          </w:r>
          <w:r w:rsidR="00A668C5">
            <w:t xml:space="preserve"> Industries</w:t>
          </w:r>
        </w:sdtContent>
      </w:sdt>
    </w:p>
    <w:p w14:paraId="6AA490CA" w14:textId="77777777" w:rsidR="00CA2937" w:rsidRDefault="002A5188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46538B8B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0E1D3E7F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12F3504D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1B5C5C5D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41500CB7" w14:textId="77777777" w:rsidR="00CA2937" w:rsidRDefault="00CA2937" w:rsidP="00CA2937">
      <w:pPr>
        <w:pStyle w:val="Heading1"/>
      </w:pPr>
      <w:r>
        <w:t>Context/setting</w:t>
      </w:r>
    </w:p>
    <w:p w14:paraId="37049369" w14:textId="77777777" w:rsidR="00AF5E6D" w:rsidRPr="003F6888" w:rsidRDefault="00AF5E6D" w:rsidP="002479CF">
      <w:pPr>
        <w:rPr>
          <w:lang w:val="en-AU"/>
        </w:rPr>
      </w:pPr>
      <w:r w:rsidRPr="003F6888">
        <w:rPr>
          <w:lang w:val="en-AU"/>
        </w:rPr>
        <w:t xml:space="preserve">This activity requires </w:t>
      </w:r>
      <w:r>
        <w:rPr>
          <w:lang w:val="en-AU"/>
        </w:rPr>
        <w:t>learners</w:t>
      </w:r>
      <w:r w:rsidRPr="003F6888">
        <w:rPr>
          <w:lang w:val="en-AU"/>
        </w:rPr>
        <w:t xml:space="preserve"> to </w:t>
      </w:r>
      <w:r>
        <w:rPr>
          <w:lang w:val="en-AU"/>
        </w:rPr>
        <w:t xml:space="preserve">deliver </w:t>
      </w:r>
      <w:r w:rsidR="00B44C09">
        <w:rPr>
          <w:lang w:val="en-AU"/>
        </w:rPr>
        <w:t xml:space="preserve">an </w:t>
      </w:r>
      <w:r>
        <w:rPr>
          <w:lang w:val="en-AU"/>
        </w:rPr>
        <w:t>oral presentation</w:t>
      </w:r>
      <w:r w:rsidR="00B44C09">
        <w:rPr>
          <w:lang w:val="en-AU"/>
        </w:rPr>
        <w:t xml:space="preserve"> in two parts</w:t>
      </w:r>
      <w:r w:rsidR="002479CF">
        <w:rPr>
          <w:lang w:val="en-AU"/>
        </w:rPr>
        <w:t xml:space="preserve"> </w:t>
      </w:r>
      <w:r w:rsidR="0089450B">
        <w:rPr>
          <w:lang w:val="en-AU"/>
        </w:rPr>
        <w:t>and</w:t>
      </w:r>
      <w:r w:rsidR="00B71912">
        <w:rPr>
          <w:lang w:val="en-AU"/>
        </w:rPr>
        <w:t xml:space="preserve"> have a</w:t>
      </w:r>
      <w:r w:rsidR="0089450B">
        <w:rPr>
          <w:lang w:val="en-AU"/>
        </w:rPr>
        <w:t xml:space="preserve"> conversation</w:t>
      </w:r>
      <w:r w:rsidR="002479CF">
        <w:rPr>
          <w:lang w:val="en-AU"/>
        </w:rPr>
        <w:t xml:space="preserve"> in te reo </w:t>
      </w:r>
      <w:r w:rsidR="002479CF" w:rsidRPr="006847BA">
        <w:t>Māori</w:t>
      </w:r>
      <w:r w:rsidR="002479CF">
        <w:t xml:space="preserve"> effectively and confidently,</w:t>
      </w:r>
      <w:r w:rsidR="0089450B">
        <w:rPr>
          <w:lang w:val="en-AU"/>
        </w:rPr>
        <w:t xml:space="preserve"> </w:t>
      </w:r>
      <w:r w:rsidR="00ED01FA">
        <w:t>related to a menu of the day in a restaurant</w:t>
      </w:r>
      <w:r w:rsidR="009A5D8E">
        <w:t xml:space="preserve"> to two different audiences</w:t>
      </w:r>
      <w:r w:rsidR="00B0493A">
        <w:rPr>
          <w:lang w:val="en-AU"/>
        </w:rPr>
        <w:t>.</w:t>
      </w:r>
    </w:p>
    <w:p w14:paraId="4597EF32" w14:textId="77777777" w:rsidR="00CA2937" w:rsidRDefault="00CA2937" w:rsidP="00CA2937">
      <w:pPr>
        <w:pStyle w:val="Heading1"/>
      </w:pPr>
      <w:r>
        <w:t>Conditions</w:t>
      </w:r>
    </w:p>
    <w:p w14:paraId="70C03903" w14:textId="77777777" w:rsidR="005607A2" w:rsidRDefault="005607A2" w:rsidP="005607A2">
      <w:pPr>
        <w:rPr>
          <w:lang w:val="en-AU"/>
        </w:rPr>
      </w:pPr>
      <w:r>
        <w:rPr>
          <w:lang w:val="en-GB"/>
        </w:rPr>
        <w:t>Th</w:t>
      </w:r>
      <w:r w:rsidR="00B71912">
        <w:rPr>
          <w:lang w:val="en-GB"/>
        </w:rPr>
        <w:t>e presentation</w:t>
      </w:r>
      <w:r w:rsidR="0068387B">
        <w:rPr>
          <w:lang w:val="en-GB"/>
        </w:rPr>
        <w:t>s</w:t>
      </w:r>
      <w:r>
        <w:rPr>
          <w:lang w:val="en-GB"/>
        </w:rPr>
        <w:t xml:space="preserve"> </w:t>
      </w:r>
      <w:r w:rsidR="0068387B">
        <w:rPr>
          <w:lang w:val="en-GB"/>
        </w:rPr>
        <w:t xml:space="preserve">are </w:t>
      </w:r>
      <w:r>
        <w:rPr>
          <w:lang w:val="en-GB"/>
        </w:rPr>
        <w:t xml:space="preserve">individual </w:t>
      </w:r>
      <w:r w:rsidR="0068387B">
        <w:rPr>
          <w:lang w:val="en-GB"/>
        </w:rPr>
        <w:t>activities</w:t>
      </w:r>
      <w:r w:rsidR="002479CF">
        <w:rPr>
          <w:lang w:val="en-GB"/>
        </w:rPr>
        <w:t>;</w:t>
      </w:r>
      <w:r w:rsidR="00B0493A">
        <w:rPr>
          <w:lang w:val="en-GB"/>
        </w:rPr>
        <w:t xml:space="preserve"> the conversation is done in a pair</w:t>
      </w:r>
      <w:r w:rsidR="004E5A1C" w:rsidRPr="003E6481">
        <w:t>.</w:t>
      </w:r>
    </w:p>
    <w:p w14:paraId="19581EDB" w14:textId="77777777" w:rsidR="00011CBD" w:rsidRDefault="00871A70" w:rsidP="00871A70">
      <w:pPr>
        <w:spacing w:before="0" w:after="0"/>
      </w:pPr>
      <w:r>
        <w:t>Decide on the format of the final presentations</w:t>
      </w:r>
      <w:r w:rsidR="00B0493A">
        <w:t xml:space="preserve"> in consultation with the learner</w:t>
      </w:r>
      <w:r>
        <w:t>.</w:t>
      </w:r>
    </w:p>
    <w:p w14:paraId="64A46749" w14:textId="77777777" w:rsidR="00B0493A" w:rsidRPr="002D03D8" w:rsidRDefault="00B0493A" w:rsidP="00011CBD">
      <w:r>
        <w:t xml:space="preserve">Learners may use cue cards or visual aids in their presentations to prompt their speaking, but these are not </w:t>
      </w:r>
      <w:r w:rsidR="002479CF">
        <w:t xml:space="preserve">to </w:t>
      </w:r>
      <w:r>
        <w:t>be read from. Cue cards may not be used for the conversation.</w:t>
      </w:r>
    </w:p>
    <w:p w14:paraId="121B5069" w14:textId="77777777" w:rsidR="00CA2937" w:rsidRDefault="00CA2937" w:rsidP="002479CF">
      <w:pPr>
        <w:pStyle w:val="Heading1"/>
        <w:keepNext/>
      </w:pPr>
      <w:r>
        <w:lastRenderedPageBreak/>
        <w:t>Resource requirements</w:t>
      </w:r>
    </w:p>
    <w:p w14:paraId="3CE88D68" w14:textId="77777777" w:rsidR="004E6526" w:rsidRDefault="001F60B3" w:rsidP="002479CF">
      <w:pPr>
        <w:keepNext/>
      </w:pPr>
      <w:r>
        <w:t>L</w:t>
      </w:r>
      <w:r w:rsidR="008C10B1">
        <w:t xml:space="preserve">earners </w:t>
      </w:r>
      <w:r w:rsidR="009A5D8E">
        <w:t>may</w:t>
      </w:r>
      <w:r w:rsidR="008C10B1">
        <w:t xml:space="preserve"> </w:t>
      </w:r>
      <w:r w:rsidR="0011454A">
        <w:t>require access to the following</w:t>
      </w:r>
      <w:r w:rsidR="004E6526">
        <w:t>:</w:t>
      </w:r>
    </w:p>
    <w:p w14:paraId="4085B0A3" w14:textId="77777777" w:rsidR="002479CF" w:rsidRDefault="005607A2" w:rsidP="00AC227B">
      <w:pPr>
        <w:pStyle w:val="VPBulletsbody-againstmargin"/>
        <w:ind w:left="357"/>
        <w:rPr>
          <w:rFonts w:ascii="Calibri" w:hAnsi="Calibri"/>
          <w:color w:val="auto"/>
        </w:rPr>
      </w:pPr>
      <w:r w:rsidRPr="002479CF">
        <w:rPr>
          <w:rFonts w:ascii="Calibri" w:hAnsi="Calibri"/>
          <w:color w:val="auto"/>
        </w:rPr>
        <w:t>access to a variety of research tools and technologies, for example</w:t>
      </w:r>
      <w:r w:rsidR="00317DD9">
        <w:rPr>
          <w:rFonts w:ascii="Calibri" w:hAnsi="Calibri"/>
          <w:color w:val="auto"/>
        </w:rPr>
        <w:t>,</w:t>
      </w:r>
      <w:r w:rsidRPr="002479CF">
        <w:rPr>
          <w:rFonts w:ascii="Calibri" w:hAnsi="Calibri"/>
          <w:color w:val="auto"/>
        </w:rPr>
        <w:t xml:space="preserve"> the library, internet search engines, a video or DVD player, a </w:t>
      </w:r>
      <w:proofErr w:type="spellStart"/>
      <w:r w:rsidRPr="002479CF">
        <w:rPr>
          <w:rFonts w:ascii="Calibri" w:hAnsi="Calibri"/>
          <w:color w:val="auto"/>
        </w:rPr>
        <w:t>datashow</w:t>
      </w:r>
      <w:proofErr w:type="spellEnd"/>
    </w:p>
    <w:p w14:paraId="63D63F98" w14:textId="77777777" w:rsidR="005607A2" w:rsidRPr="002479CF" w:rsidRDefault="005607A2" w:rsidP="00AC227B">
      <w:pPr>
        <w:pStyle w:val="VPBulletsbody-againstmargin"/>
        <w:ind w:left="357"/>
        <w:rPr>
          <w:rFonts w:ascii="Calibri" w:hAnsi="Calibri"/>
          <w:color w:val="auto"/>
        </w:rPr>
      </w:pPr>
      <w:r w:rsidRPr="002479CF">
        <w:rPr>
          <w:rFonts w:ascii="Calibri" w:hAnsi="Calibri"/>
          <w:color w:val="auto"/>
        </w:rPr>
        <w:t>an appropriate working environment, for example</w:t>
      </w:r>
      <w:r w:rsidR="00317DD9">
        <w:rPr>
          <w:rFonts w:ascii="Calibri" w:hAnsi="Calibri"/>
          <w:color w:val="auto"/>
        </w:rPr>
        <w:t>,</w:t>
      </w:r>
      <w:r w:rsidR="004C0633" w:rsidRPr="002479CF">
        <w:rPr>
          <w:rFonts w:ascii="Calibri" w:hAnsi="Calibri"/>
          <w:color w:val="auto"/>
        </w:rPr>
        <w:t xml:space="preserve"> a kitchen</w:t>
      </w:r>
      <w:r w:rsidR="00CA136A">
        <w:rPr>
          <w:rFonts w:ascii="Calibri" w:hAnsi="Calibri"/>
          <w:color w:val="auto"/>
        </w:rPr>
        <w:t>, a</w:t>
      </w:r>
      <w:r w:rsidRPr="002479CF">
        <w:rPr>
          <w:rFonts w:ascii="Calibri" w:hAnsi="Calibri"/>
          <w:color w:val="auto"/>
        </w:rPr>
        <w:t xml:space="preserve"> computer </w:t>
      </w:r>
      <w:r w:rsidR="009D1BD5" w:rsidRPr="002479CF">
        <w:rPr>
          <w:rFonts w:ascii="Calibri" w:hAnsi="Calibri"/>
          <w:color w:val="auto"/>
        </w:rPr>
        <w:t>room</w:t>
      </w:r>
      <w:r w:rsidRPr="002479CF">
        <w:rPr>
          <w:rFonts w:ascii="Calibri" w:hAnsi="Calibri"/>
          <w:color w:val="auto"/>
        </w:rPr>
        <w:t xml:space="preserve">, and/or </w:t>
      </w:r>
      <w:r w:rsidR="00CA136A">
        <w:rPr>
          <w:rFonts w:ascii="Calibri" w:hAnsi="Calibri"/>
          <w:color w:val="auto"/>
        </w:rPr>
        <w:t>a</w:t>
      </w:r>
      <w:r w:rsidRPr="002479CF">
        <w:rPr>
          <w:rFonts w:ascii="Calibri" w:hAnsi="Calibri"/>
          <w:color w:val="auto"/>
        </w:rPr>
        <w:t xml:space="preserve"> library (learners may need access to some or all of these </w:t>
      </w:r>
      <w:proofErr w:type="gramStart"/>
      <w:r w:rsidRPr="002479CF">
        <w:rPr>
          <w:rFonts w:ascii="Calibri" w:hAnsi="Calibri"/>
          <w:color w:val="auto"/>
        </w:rPr>
        <w:t>during the course of</w:t>
      </w:r>
      <w:proofErr w:type="gramEnd"/>
      <w:r w:rsidRPr="002479CF">
        <w:rPr>
          <w:rFonts w:ascii="Calibri" w:hAnsi="Calibri"/>
          <w:color w:val="auto"/>
        </w:rPr>
        <w:t xml:space="preserve"> this assessment activity)</w:t>
      </w:r>
    </w:p>
    <w:p w14:paraId="2D529704" w14:textId="77777777" w:rsidR="005607A2" w:rsidRPr="0089450B" w:rsidRDefault="005607A2" w:rsidP="00AC227B">
      <w:pPr>
        <w:pStyle w:val="VPBulletsbody-againstmargin"/>
        <w:ind w:left="357"/>
        <w:rPr>
          <w:rFonts w:ascii="Calibri" w:hAnsi="Calibri"/>
          <w:color w:val="auto"/>
        </w:rPr>
      </w:pPr>
      <w:r w:rsidRPr="0089450B">
        <w:rPr>
          <w:rFonts w:ascii="Calibri" w:hAnsi="Calibri"/>
          <w:color w:val="auto"/>
        </w:rPr>
        <w:t>any recording device that may be stored on a DVD (if possible)</w:t>
      </w:r>
      <w:r w:rsidR="0089450B" w:rsidRPr="0089450B">
        <w:rPr>
          <w:rFonts w:ascii="Calibri" w:hAnsi="Calibri"/>
          <w:color w:val="auto"/>
        </w:rPr>
        <w:t xml:space="preserve">, and/or </w:t>
      </w:r>
      <w:r w:rsidRPr="0089450B">
        <w:rPr>
          <w:rFonts w:ascii="Calibri" w:hAnsi="Calibri"/>
          <w:color w:val="auto"/>
        </w:rPr>
        <w:t>a video camera or a flip camera and tripod (if possible)</w:t>
      </w:r>
    </w:p>
    <w:p w14:paraId="54784467" w14:textId="77777777" w:rsidR="005607A2" w:rsidRPr="005607A2" w:rsidRDefault="005607A2" w:rsidP="00AC227B">
      <w:pPr>
        <w:pStyle w:val="VPBulletsbody-againstmargin"/>
        <w:ind w:left="357"/>
        <w:rPr>
          <w:rFonts w:ascii="Calibri" w:hAnsi="Calibri"/>
          <w:color w:val="auto"/>
        </w:rPr>
      </w:pPr>
      <w:r w:rsidRPr="005607A2">
        <w:rPr>
          <w:rFonts w:ascii="Calibri" w:hAnsi="Calibri"/>
          <w:color w:val="auto"/>
        </w:rPr>
        <w:t>a computer data projector (if required)</w:t>
      </w:r>
      <w:r>
        <w:rPr>
          <w:rFonts w:ascii="Calibri" w:hAnsi="Calibri"/>
          <w:color w:val="auto"/>
        </w:rPr>
        <w:t>.</w:t>
      </w:r>
    </w:p>
    <w:p w14:paraId="24E4F5FE" w14:textId="77777777" w:rsidR="008C10B1" w:rsidRDefault="008C10B1" w:rsidP="008C10B1">
      <w:pPr>
        <w:pStyle w:val="Heading1"/>
      </w:pPr>
      <w:r w:rsidRPr="009D0A7B">
        <w:t>Additional information</w:t>
      </w:r>
    </w:p>
    <w:p w14:paraId="7EBDCB31" w14:textId="77777777" w:rsidR="002E208A" w:rsidRPr="001234F0" w:rsidRDefault="002E208A" w:rsidP="002E208A">
      <w:pPr>
        <w:rPr>
          <w:lang w:val="en-GB"/>
        </w:rPr>
      </w:pPr>
      <w:r w:rsidRPr="001234F0">
        <w:rPr>
          <w:lang w:val="en-AU"/>
        </w:rPr>
        <w:t xml:space="preserve">The </w:t>
      </w:r>
      <w:r w:rsidR="002A5188">
        <w:rPr>
          <w:lang w:val="en-AU"/>
        </w:rPr>
        <w:t>assessor/educator</w:t>
      </w:r>
      <w:r w:rsidRPr="001234F0">
        <w:rPr>
          <w:lang w:val="en-AU"/>
        </w:rPr>
        <w:t xml:space="preserve"> will</w:t>
      </w:r>
      <w:r>
        <w:rPr>
          <w:b/>
          <w:lang w:val="en-AU"/>
        </w:rPr>
        <w:t xml:space="preserve"> </w:t>
      </w:r>
      <w:r w:rsidRPr="001234F0">
        <w:rPr>
          <w:lang w:val="en-AU"/>
        </w:rPr>
        <w:t xml:space="preserve">keep a record of the evidence that </w:t>
      </w:r>
      <w:r w:rsidR="009F639D" w:rsidRPr="001234F0">
        <w:rPr>
          <w:lang w:val="en-AU"/>
        </w:rPr>
        <w:t>demonstrate</w:t>
      </w:r>
      <w:r w:rsidR="009F639D">
        <w:rPr>
          <w:lang w:val="en-AU"/>
        </w:rPr>
        <w:t>s</w:t>
      </w:r>
      <w:r w:rsidR="009F639D" w:rsidRPr="001234F0">
        <w:rPr>
          <w:lang w:val="en-AU"/>
        </w:rPr>
        <w:t xml:space="preserve"> </w:t>
      </w:r>
      <w:r w:rsidRPr="001234F0">
        <w:rPr>
          <w:lang w:val="en-AU"/>
        </w:rPr>
        <w:t>each learner’s level of achievement, for example, a video</w:t>
      </w:r>
      <w:r w:rsidR="00B314B0">
        <w:rPr>
          <w:lang w:val="en-AU"/>
        </w:rPr>
        <w:t xml:space="preserve"> of</w:t>
      </w:r>
      <w:r w:rsidRPr="001234F0">
        <w:rPr>
          <w:lang w:val="en-AU"/>
        </w:rPr>
        <w:t xml:space="preserve"> the presentation</w:t>
      </w:r>
      <w:r w:rsidR="0068387B">
        <w:rPr>
          <w:lang w:val="en-AU"/>
        </w:rPr>
        <w:t>s</w:t>
      </w:r>
      <w:r w:rsidR="00B0493A">
        <w:rPr>
          <w:lang w:val="en-AU"/>
        </w:rPr>
        <w:t xml:space="preserve">. </w:t>
      </w:r>
      <w:r w:rsidRPr="001234F0">
        <w:rPr>
          <w:lang w:val="en-AU"/>
        </w:rPr>
        <w:t xml:space="preserve">The </w:t>
      </w:r>
      <w:r w:rsidR="002A5188">
        <w:rPr>
          <w:lang w:val="en-AU"/>
        </w:rPr>
        <w:t>assessor/educator</w:t>
      </w:r>
      <w:r w:rsidRPr="001234F0">
        <w:rPr>
          <w:lang w:val="en-AU"/>
        </w:rPr>
        <w:t xml:space="preserve"> will </w:t>
      </w:r>
      <w:r w:rsidRPr="001234F0">
        <w:rPr>
          <w:lang w:val="en-GB"/>
        </w:rPr>
        <w:t>decide on a suitable method of storing learners’ spoken evidence, for example:</w:t>
      </w:r>
    </w:p>
    <w:p w14:paraId="5229004D" w14:textId="77777777" w:rsidR="002E208A" w:rsidRPr="00326EE9" w:rsidRDefault="002E208A" w:rsidP="002E208A">
      <w:pPr>
        <w:pStyle w:val="VPBulletsbody-againstmargin"/>
        <w:ind w:left="357"/>
        <w:rPr>
          <w:b/>
          <w:lang w:val="en-GB"/>
        </w:rPr>
      </w:pPr>
      <w:r w:rsidRPr="00326EE9">
        <w:rPr>
          <w:lang w:val="en-GB"/>
        </w:rPr>
        <w:t>in a named file in a</w:t>
      </w:r>
      <w:r w:rsidR="0020485B">
        <w:rPr>
          <w:lang w:val="en-GB"/>
        </w:rPr>
        <w:t>n</w:t>
      </w:r>
      <w:r w:rsidRPr="00326EE9">
        <w:rPr>
          <w:lang w:val="en-GB"/>
        </w:rPr>
        <w:t xml:space="preserve"> </w:t>
      </w:r>
      <w:r w:rsidR="00011CBD">
        <w:rPr>
          <w:lang w:val="en-GB"/>
        </w:rPr>
        <w:t>assessor/</w:t>
      </w:r>
      <w:r>
        <w:rPr>
          <w:lang w:val="en-GB"/>
        </w:rPr>
        <w:t>educator</w:t>
      </w:r>
      <w:r w:rsidRPr="00326EE9">
        <w:rPr>
          <w:lang w:val="en-GB"/>
        </w:rPr>
        <w:t xml:space="preserve">-managed environment, </w:t>
      </w:r>
      <w:r>
        <w:rPr>
          <w:lang w:val="en-GB"/>
        </w:rPr>
        <w:t>for example</w:t>
      </w:r>
      <w:r w:rsidR="00317DD9">
        <w:rPr>
          <w:lang w:val="en-GB"/>
        </w:rPr>
        <w:t>,</w:t>
      </w:r>
      <w:r w:rsidRPr="00326EE9">
        <w:rPr>
          <w:lang w:val="en-GB"/>
        </w:rPr>
        <w:t xml:space="preserve"> on </w:t>
      </w:r>
      <w:r>
        <w:rPr>
          <w:lang w:val="en-GB"/>
        </w:rPr>
        <w:t>a</w:t>
      </w:r>
      <w:r w:rsidRPr="00326EE9">
        <w:rPr>
          <w:lang w:val="en-GB"/>
        </w:rPr>
        <w:t xml:space="preserve"> laptop (or a suitable </w:t>
      </w:r>
      <w:r>
        <w:rPr>
          <w:lang w:val="en-GB"/>
        </w:rPr>
        <w:t>company</w:t>
      </w:r>
      <w:r w:rsidRPr="00326EE9">
        <w:rPr>
          <w:lang w:val="en-GB"/>
        </w:rPr>
        <w:t xml:space="preserve"> computer)</w:t>
      </w:r>
      <w:r>
        <w:rPr>
          <w:lang w:val="en-GB"/>
        </w:rPr>
        <w:t>,</w:t>
      </w:r>
      <w:r w:rsidRPr="00326EE9">
        <w:rPr>
          <w:lang w:val="en-GB"/>
        </w:rPr>
        <w:t xml:space="preserve"> or Moodle page for digital entries</w:t>
      </w:r>
    </w:p>
    <w:p w14:paraId="09FD5A39" w14:textId="77777777" w:rsidR="002E208A" w:rsidRPr="00326EE9" w:rsidRDefault="002E208A" w:rsidP="002E208A">
      <w:pPr>
        <w:pStyle w:val="VPBulletsbody-againstmargin"/>
        <w:ind w:left="357"/>
        <w:rPr>
          <w:b/>
          <w:lang w:val="en-GB"/>
        </w:rPr>
      </w:pPr>
      <w:r>
        <w:rPr>
          <w:lang w:val="en-GB"/>
        </w:rPr>
        <w:t>in a named file in a learner</w:t>
      </w:r>
      <w:r w:rsidRPr="00326EE9">
        <w:rPr>
          <w:lang w:val="en-GB"/>
        </w:rPr>
        <w:t>-</w:t>
      </w:r>
      <w:r w:rsidR="00B0493A">
        <w:rPr>
          <w:lang w:val="en-GB"/>
        </w:rPr>
        <w:t>managed digital portfolio tool.</w:t>
      </w:r>
    </w:p>
    <w:p w14:paraId="577B04C9" w14:textId="77777777" w:rsidR="00F705FC" w:rsidRPr="00B0493A" w:rsidRDefault="00E62C8C" w:rsidP="00B0493A">
      <w:pPr>
        <w:rPr>
          <w:rFonts w:ascii="Calibri" w:hAnsi="Calibri"/>
          <w:b/>
          <w:i/>
          <w:lang w:val="en-AU"/>
        </w:rPr>
      </w:pPr>
      <w:r>
        <w:t xml:space="preserve">Language </w:t>
      </w:r>
      <w:r w:rsidR="002E208A">
        <w:t xml:space="preserve">for this standard </w:t>
      </w:r>
      <w:r>
        <w:t>is that</w:t>
      </w:r>
      <w:r w:rsidR="002E208A">
        <w:t xml:space="preserve"> </w:t>
      </w:r>
      <w:r w:rsidR="002E208A" w:rsidRPr="001A5E64">
        <w:t xml:space="preserve">expected at level 6 of </w:t>
      </w:r>
      <w:r w:rsidR="002E208A" w:rsidRPr="00B0493A">
        <w:rPr>
          <w:i/>
        </w:rPr>
        <w:t xml:space="preserve">Te Aho Arataki Marau </w:t>
      </w:r>
      <w:proofErr w:type="spellStart"/>
      <w:r w:rsidR="002E208A" w:rsidRPr="00B0493A">
        <w:rPr>
          <w:i/>
        </w:rPr>
        <w:t>mō</w:t>
      </w:r>
      <w:proofErr w:type="spellEnd"/>
      <w:r w:rsidR="002E208A" w:rsidRPr="00B0493A">
        <w:rPr>
          <w:i/>
        </w:rPr>
        <w:t xml:space="preserve"> te Ako </w:t>
      </w:r>
      <w:proofErr w:type="spellStart"/>
      <w:r w:rsidR="002E208A" w:rsidRPr="00B0493A">
        <w:rPr>
          <w:i/>
        </w:rPr>
        <w:t>i</w:t>
      </w:r>
      <w:proofErr w:type="spellEnd"/>
      <w:r w:rsidR="002E208A" w:rsidRPr="00B0493A">
        <w:rPr>
          <w:i/>
        </w:rPr>
        <w:t xml:space="preserve"> Te Reo Māori – Kura Auraki/Curriculum Guidelines for Teaching and Learning Māori in English-medium Schools: Years 1–13</w:t>
      </w:r>
      <w:r w:rsidR="00317DD9">
        <w:rPr>
          <w:i/>
        </w:rPr>
        <w:t>.</w:t>
      </w:r>
    </w:p>
    <w:p w14:paraId="2573892F" w14:textId="77777777" w:rsidR="00CA2937" w:rsidRPr="00F705FC" w:rsidRDefault="00CA2937" w:rsidP="00E053F6">
      <w:pPr>
        <w:rPr>
          <w:lang w:val="en-AU"/>
        </w:rPr>
      </w:pPr>
    </w:p>
    <w:p w14:paraId="5C6294B5" w14:textId="77777777" w:rsidR="0003223B" w:rsidRPr="008B0C75" w:rsidRDefault="0003223B" w:rsidP="00E053F6">
      <w:pPr>
        <w:rPr>
          <w:lang w:val="en-AU"/>
        </w:rPr>
        <w:sectPr w:rsidR="0003223B" w:rsidRPr="008B0C75" w:rsidSect="00B320A2">
          <w:headerReference w:type="default" r:id="rId13"/>
          <w:headerReference w:type="first" r:id="rId14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4CEFCC47" w14:textId="77777777" w:rsidR="0003223B" w:rsidRDefault="0003223B" w:rsidP="0003223B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sdt>
            <w:sdtPr>
              <w:alias w:val="subject name"/>
              <w:tag w:val="subject name"/>
              <w:id w:val="-949924560"/>
              <w:placeholder>
                <w:docPart w:val="2432107073444615897C3659198B2452"/>
              </w:placeholder>
              <w:text/>
            </w:sdtPr>
            <w:sdtContent>
              <w:r w:rsidR="00D43CC4">
                <w:t>Te R</w:t>
              </w:r>
              <w:r w:rsidR="00D43CC4" w:rsidRPr="006847BA">
                <w:t>eo Māori</w:t>
              </w:r>
            </w:sdtContent>
          </w:sdt>
          <w:r w:rsidR="00C2253C">
            <w:t xml:space="preserve"> 9</w:t>
          </w:r>
          <w:r w:rsidR="00984773">
            <w:t>1</w:t>
          </w:r>
          <w:r w:rsidR="006847BA">
            <w:t>086</w:t>
          </w:r>
        </w:sdtContent>
      </w:sdt>
      <w:r>
        <w:t xml:space="preserve"> </w:t>
      </w:r>
      <w:r w:rsidR="00C2253C">
        <w:t>–</w:t>
      </w:r>
      <w:r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sdt>
            <w:sdtPr>
              <w:rPr>
                <w:rFonts w:cs="Calibri"/>
                <w:szCs w:val="28"/>
              </w:rPr>
              <w:alias w:val="resource title"/>
              <w:tag w:val="resource title"/>
              <w:id w:val="1461001147"/>
              <w:placeholder>
                <w:docPart w:val="06B36E8ADC564BB8B42E71A1E39543C1"/>
              </w:placeholder>
              <w:text/>
            </w:sdtPr>
            <w:sdtContent>
              <w:r w:rsidR="00C23D5A">
                <w:rPr>
                  <w:rFonts w:cs="Calibri"/>
                  <w:szCs w:val="28"/>
                </w:rPr>
                <w:t xml:space="preserve">He hapa </w:t>
              </w:r>
              <w:proofErr w:type="spellStart"/>
              <w:r w:rsidR="00C23D5A">
                <w:rPr>
                  <w:rFonts w:cs="Calibri"/>
                  <w:szCs w:val="28"/>
                </w:rPr>
                <w:t>motuhake</w:t>
              </w:r>
              <w:proofErr w:type="spellEnd"/>
            </w:sdtContent>
          </w:sdt>
        </w:sdtContent>
      </w:sdt>
    </w:p>
    <w:tbl>
      <w:tblPr>
        <w:tblW w:w="14425" w:type="dxa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5"/>
        <w:gridCol w:w="4976"/>
      </w:tblGrid>
      <w:tr w:rsidR="00CA2937" w:rsidRPr="00C1052C" w14:paraId="377B241E" w14:textId="77777777" w:rsidTr="00EC6DF8">
        <w:tc>
          <w:tcPr>
            <w:tcW w:w="4724" w:type="dxa"/>
          </w:tcPr>
          <w:p w14:paraId="267CA88B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5" w:type="dxa"/>
          </w:tcPr>
          <w:p w14:paraId="175AB3CA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976" w:type="dxa"/>
          </w:tcPr>
          <w:p w14:paraId="0DB01751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CA2937" w14:paraId="6DCACA71" w14:textId="77777777" w:rsidTr="00EC6DF8">
        <w:tc>
          <w:tcPr>
            <w:tcW w:w="4724" w:type="dxa"/>
          </w:tcPr>
          <w:p w14:paraId="0A255464" w14:textId="77777777" w:rsidR="00F6013E" w:rsidRDefault="00412532" w:rsidP="00C23D5A">
            <w:pPr>
              <w:pStyle w:val="VPScheduletext"/>
              <w:rPr>
                <w:lang w:val="mi-NZ"/>
              </w:rPr>
            </w:pPr>
            <w:r w:rsidRPr="00412532">
              <w:rPr>
                <w:lang w:val="mi-NZ"/>
              </w:rPr>
              <w:t>Kōrero kia whakamahi i te reo o tōna ao.</w:t>
            </w:r>
          </w:p>
          <w:p w14:paraId="55232A5D" w14:textId="77777777" w:rsidR="005B2B17" w:rsidRPr="00B20473" w:rsidRDefault="005B2B17" w:rsidP="005B2B17">
            <w:pPr>
              <w:pStyle w:val="NCEAtablebody"/>
              <w:rPr>
                <w:rFonts w:asciiTheme="minorHAnsi" w:hAnsiTheme="minorHAnsi"/>
                <w:sz w:val="22"/>
                <w:szCs w:val="22"/>
              </w:rPr>
            </w:pPr>
            <w:r w:rsidRPr="00B20473">
              <w:rPr>
                <w:rFonts w:asciiTheme="minorHAnsi" w:hAnsiTheme="minorHAnsi"/>
                <w:sz w:val="22"/>
                <w:szCs w:val="22"/>
              </w:rPr>
              <w:t>The student speaks on a range of familiar topics by:</w:t>
            </w:r>
          </w:p>
          <w:p w14:paraId="411D07CE" w14:textId="77777777" w:rsidR="005B2B17" w:rsidRPr="0082738E" w:rsidRDefault="005B2B17" w:rsidP="005B2B17">
            <w:pPr>
              <w:pStyle w:val="NCEAtablebody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  <w:r w:rsidRPr="0082738E">
              <w:rPr>
                <w:rFonts w:asciiTheme="minorHAnsi" w:hAnsiTheme="minorHAnsi"/>
                <w:sz w:val="22"/>
                <w:szCs w:val="22"/>
              </w:rPr>
              <w:t xml:space="preserve">providing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both </w:t>
            </w:r>
            <w:r w:rsidRPr="0082738E">
              <w:rPr>
                <w:rFonts w:asciiTheme="minorHAnsi" w:hAnsiTheme="minorHAnsi"/>
                <w:sz w:val="22"/>
                <w:szCs w:val="22"/>
              </w:rPr>
              <w:t xml:space="preserve">an oral presentation and a conversation </w:t>
            </w:r>
            <w:r>
              <w:rPr>
                <w:rFonts w:asciiTheme="minorHAnsi" w:hAnsiTheme="minorHAnsi"/>
                <w:sz w:val="22"/>
                <w:szCs w:val="22"/>
              </w:rPr>
              <w:t>about a menu du jour</w:t>
            </w:r>
          </w:p>
          <w:p w14:paraId="11C13165" w14:textId="77777777" w:rsidR="005B2B17" w:rsidRPr="0082738E" w:rsidRDefault="005B2B17" w:rsidP="005B2B17">
            <w:pPr>
              <w:pStyle w:val="NCEAtablebody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  <w:r w:rsidRPr="0082738E">
              <w:rPr>
                <w:rFonts w:asciiTheme="minorHAnsi" w:hAnsiTheme="minorHAnsi"/>
                <w:sz w:val="22"/>
                <w:szCs w:val="22"/>
              </w:rPr>
              <w:t>speaking for a minimum of three minutes across the two examples</w:t>
            </w:r>
          </w:p>
          <w:p w14:paraId="3B90B513" w14:textId="77777777" w:rsidR="005B2B17" w:rsidRPr="0082738E" w:rsidRDefault="005B2B17" w:rsidP="005B2B17">
            <w:pPr>
              <w:pStyle w:val="NCEAtablebullet"/>
              <w:numPr>
                <w:ilvl w:val="0"/>
                <w:numId w:val="13"/>
              </w:numPr>
              <w:tabs>
                <w:tab w:val="left" w:pos="284"/>
              </w:tabs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82738E">
              <w:rPr>
                <w:rFonts w:asciiTheme="minorHAnsi" w:hAnsiTheme="minorHAnsi"/>
                <w:sz w:val="22"/>
                <w:szCs w:val="22"/>
              </w:rPr>
              <w:t xml:space="preserve">speaking audibly </w:t>
            </w:r>
          </w:p>
          <w:p w14:paraId="397F7B63" w14:textId="77777777" w:rsidR="005B2B17" w:rsidRPr="0082738E" w:rsidRDefault="005B2B17" w:rsidP="005B2B17">
            <w:pPr>
              <w:pStyle w:val="NCEAtablebullet"/>
              <w:numPr>
                <w:ilvl w:val="0"/>
                <w:numId w:val="13"/>
              </w:numPr>
              <w:tabs>
                <w:tab w:val="left" w:pos="284"/>
              </w:tabs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82738E">
              <w:rPr>
                <w:rFonts w:asciiTheme="minorHAnsi" w:hAnsiTheme="minorHAnsi"/>
                <w:sz w:val="22"/>
                <w:szCs w:val="22"/>
              </w:rPr>
              <w:t>using natural pronunciation, stress, rhythm and intonation most of the time</w:t>
            </w:r>
          </w:p>
          <w:p w14:paraId="6AAD4480" w14:textId="77777777" w:rsidR="005B2B17" w:rsidRPr="0082738E" w:rsidRDefault="005B2B17" w:rsidP="005B2B17">
            <w:pPr>
              <w:pStyle w:val="NCEAtablebullet"/>
              <w:numPr>
                <w:ilvl w:val="0"/>
                <w:numId w:val="13"/>
              </w:numPr>
              <w:tabs>
                <w:tab w:val="left" w:pos="284"/>
              </w:tabs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82738E">
              <w:rPr>
                <w:rFonts w:asciiTheme="minorHAnsi" w:hAnsiTheme="minorHAnsi"/>
                <w:sz w:val="22"/>
                <w:szCs w:val="22"/>
              </w:rPr>
              <w:t>communicating main ideas that are relevant to the topic</w:t>
            </w:r>
          </w:p>
          <w:p w14:paraId="1429E3E7" w14:textId="77777777" w:rsidR="005B2B17" w:rsidRPr="0082738E" w:rsidRDefault="005B2B17" w:rsidP="005B2B17">
            <w:pPr>
              <w:pStyle w:val="NCEAtablebullet"/>
              <w:numPr>
                <w:ilvl w:val="0"/>
                <w:numId w:val="13"/>
              </w:numPr>
              <w:tabs>
                <w:tab w:val="left" w:pos="284"/>
              </w:tabs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82738E">
              <w:rPr>
                <w:rFonts w:asciiTheme="minorHAnsi" w:hAnsiTheme="minorHAnsi"/>
                <w:sz w:val="22"/>
                <w:szCs w:val="22"/>
              </w:rPr>
              <w:t>demonstrating use of Curriculum level 6 communication skills, language, and cultural knowledge that are appropriate for the task and the intended audience.</w:t>
            </w:r>
          </w:p>
          <w:p w14:paraId="2618E2FF" w14:textId="77777777" w:rsidR="005B2B17" w:rsidRPr="00B20473" w:rsidRDefault="005B2B17" w:rsidP="005B2B17">
            <w:pPr>
              <w:pStyle w:val="NCEAtablebullet"/>
              <w:numPr>
                <w:ilvl w:val="0"/>
                <w:numId w:val="13"/>
              </w:numPr>
              <w:tabs>
                <w:tab w:val="left" w:pos="284"/>
              </w:tabs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82738E">
              <w:rPr>
                <w:rFonts w:asciiTheme="minorHAnsi" w:hAnsiTheme="minorHAnsi"/>
                <w:sz w:val="22"/>
                <w:szCs w:val="22"/>
              </w:rPr>
              <w:t>speaking on the topic without pauses that significantly affect fluency.</w:t>
            </w:r>
          </w:p>
          <w:p w14:paraId="23C90E74" w14:textId="77777777" w:rsidR="005B2B17" w:rsidRPr="00056A81" w:rsidRDefault="005B2B17" w:rsidP="00C23D5A">
            <w:pPr>
              <w:pStyle w:val="VPScheduletext"/>
              <w:rPr>
                <w:lang w:val="mi-NZ"/>
              </w:rPr>
            </w:pPr>
          </w:p>
          <w:p w14:paraId="733C4C5B" w14:textId="77777777" w:rsidR="00FA0AFB" w:rsidRPr="001A1F58" w:rsidRDefault="00FA0AFB" w:rsidP="00C23D5A">
            <w:pPr>
              <w:pStyle w:val="VPScheduletext"/>
              <w:rPr>
                <w:rFonts w:ascii="Calibri" w:hAnsi="Calibri"/>
                <w:lang w:val="es-ES_tradnl"/>
              </w:rPr>
            </w:pPr>
            <w:proofErr w:type="spellStart"/>
            <w:r w:rsidRPr="001A1F58">
              <w:rPr>
                <w:rFonts w:ascii="Calibri" w:hAnsi="Calibri"/>
                <w:lang w:val="es-ES_tradnl"/>
              </w:rPr>
              <w:t>For</w:t>
            </w:r>
            <w:proofErr w:type="spellEnd"/>
            <w:r w:rsidRPr="001A1F58">
              <w:rPr>
                <w:rFonts w:ascii="Calibri" w:hAnsi="Calibri"/>
                <w:lang w:val="es-ES_tradnl"/>
              </w:rPr>
              <w:t xml:space="preserve"> </w:t>
            </w:r>
            <w:proofErr w:type="spellStart"/>
            <w:r w:rsidR="00C23D5A" w:rsidRPr="001A1F58">
              <w:rPr>
                <w:lang w:val="es-ES_tradnl"/>
              </w:rPr>
              <w:t>example</w:t>
            </w:r>
            <w:proofErr w:type="spellEnd"/>
            <w:r w:rsidRPr="001A1F58">
              <w:rPr>
                <w:rFonts w:ascii="Calibri" w:hAnsi="Calibri"/>
                <w:lang w:val="es-ES_tradnl"/>
              </w:rPr>
              <w:t>:</w:t>
            </w:r>
          </w:p>
          <w:p w14:paraId="6B4A458D" w14:textId="77777777" w:rsidR="00795ECF" w:rsidRPr="00056A81" w:rsidRDefault="00AE683E" w:rsidP="001A1F58">
            <w:pPr>
              <w:pStyle w:val="VPScheduletext"/>
              <w:keepNext/>
              <w:rPr>
                <w:i/>
                <w:iCs/>
                <w:lang w:val="mi-NZ"/>
              </w:rPr>
            </w:pPr>
            <w:proofErr w:type="spellStart"/>
            <w:r w:rsidRPr="00C37D2C">
              <w:rPr>
                <w:iCs/>
                <w:lang w:val="es-ES_tradnl"/>
              </w:rPr>
              <w:t>Part</w:t>
            </w:r>
            <w:proofErr w:type="spellEnd"/>
            <w:r w:rsidRPr="00C37D2C">
              <w:rPr>
                <w:iCs/>
                <w:lang w:val="es-ES_tradnl"/>
              </w:rPr>
              <w:t xml:space="preserve"> </w:t>
            </w:r>
            <w:r w:rsidR="00C37D2C">
              <w:rPr>
                <w:iCs/>
                <w:lang w:val="es-ES_tradnl"/>
              </w:rPr>
              <w:t>2</w:t>
            </w:r>
            <w:r w:rsidR="00412532" w:rsidRPr="00412532">
              <w:rPr>
                <w:i/>
                <w:iCs/>
                <w:lang w:val="es-ES_tradnl"/>
              </w:rPr>
              <w:t xml:space="preserve">: </w:t>
            </w:r>
            <w:r w:rsidR="00412532" w:rsidRPr="00412532">
              <w:rPr>
                <w:i/>
                <w:iCs/>
                <w:lang w:val="mi-NZ"/>
              </w:rPr>
              <w:t xml:space="preserve">Ko te </w:t>
            </w:r>
            <w:r w:rsidR="009816AD">
              <w:rPr>
                <w:i/>
                <w:iCs/>
                <w:lang w:val="mi-NZ"/>
              </w:rPr>
              <w:t>kaiwhakaw</w:t>
            </w:r>
            <w:r w:rsidR="009816AD">
              <w:rPr>
                <w:i/>
                <w:iCs/>
              </w:rPr>
              <w:t>ā/</w:t>
            </w:r>
            <w:r w:rsidR="00412532" w:rsidRPr="00412532">
              <w:rPr>
                <w:i/>
                <w:iCs/>
                <w:lang w:val="mi-NZ"/>
              </w:rPr>
              <w:t xml:space="preserve">kaiako: </w:t>
            </w:r>
            <w:proofErr w:type="gramStart"/>
            <w:r w:rsidR="00412532" w:rsidRPr="00412532">
              <w:rPr>
                <w:i/>
                <w:iCs/>
                <w:lang w:val="mi-NZ"/>
              </w:rPr>
              <w:t>He aha ngā āhuatanga o tēnei rārangi kai e pai ana ki a koe?</w:t>
            </w:r>
            <w:proofErr w:type="gramEnd"/>
            <w:r w:rsidR="00412532" w:rsidRPr="00412532">
              <w:rPr>
                <w:i/>
                <w:iCs/>
                <w:lang w:val="mi-NZ"/>
              </w:rPr>
              <w:t xml:space="preserve"> Ko te ākonga: Ko te mea pai rawa atu ki a au, ko te pūrini. Engari he uaua ki te tunu i te pūrini nei.</w:t>
            </w:r>
          </w:p>
          <w:p w14:paraId="1B5B343A" w14:textId="77777777" w:rsidR="00AD61D9" w:rsidRPr="0068387B" w:rsidRDefault="00405ECA" w:rsidP="00AD61D9">
            <w:pPr>
              <w:pStyle w:val="VPScheduletext"/>
              <w:rPr>
                <w:i/>
                <w:iCs/>
                <w:color w:val="FF0000"/>
              </w:rPr>
            </w:pPr>
            <w:r w:rsidRPr="0068387B">
              <w:rPr>
                <w:i/>
                <w:iCs/>
                <w:color w:val="FF0000"/>
              </w:rPr>
              <w:t>Th</w:t>
            </w:r>
            <w:r w:rsidR="004946A1" w:rsidRPr="0068387B">
              <w:rPr>
                <w:i/>
                <w:iCs/>
                <w:color w:val="FF0000"/>
              </w:rPr>
              <w:t xml:space="preserve">e above </w:t>
            </w:r>
            <w:r w:rsidRPr="0068387B">
              <w:rPr>
                <w:i/>
                <w:iCs/>
                <w:color w:val="FF0000"/>
              </w:rPr>
              <w:t xml:space="preserve">expected </w:t>
            </w:r>
            <w:r w:rsidR="00CA136A" w:rsidRPr="0068387B">
              <w:rPr>
                <w:i/>
                <w:iCs/>
                <w:color w:val="FF0000"/>
              </w:rPr>
              <w:t>learner responses</w:t>
            </w:r>
            <w:r w:rsidRPr="0068387B">
              <w:rPr>
                <w:i/>
                <w:iCs/>
                <w:color w:val="FF0000"/>
              </w:rPr>
              <w:t xml:space="preserve"> are indicative only and relate to just part of what is </w:t>
            </w:r>
            <w:r w:rsidRPr="0068387B">
              <w:rPr>
                <w:i/>
                <w:iCs/>
                <w:color w:val="FF0000"/>
              </w:rPr>
              <w:lastRenderedPageBreak/>
              <w:t>required.</w:t>
            </w:r>
          </w:p>
        </w:tc>
        <w:tc>
          <w:tcPr>
            <w:tcW w:w="4725" w:type="dxa"/>
          </w:tcPr>
          <w:p w14:paraId="14EF4E3E" w14:textId="77777777" w:rsidR="00515521" w:rsidRDefault="00412532" w:rsidP="001A1F58">
            <w:pPr>
              <w:pStyle w:val="VPScheduletext"/>
              <w:keepNext/>
              <w:rPr>
                <w:lang w:val="mi-NZ"/>
              </w:rPr>
            </w:pPr>
            <w:r w:rsidRPr="00412532">
              <w:rPr>
                <w:lang w:val="mi-NZ"/>
              </w:rPr>
              <w:lastRenderedPageBreak/>
              <w:t>Kōrero kia whai kiko i te reo o tōna ao.</w:t>
            </w:r>
          </w:p>
          <w:p w14:paraId="3B996AB4" w14:textId="77777777" w:rsidR="005B2B17" w:rsidRPr="00B20473" w:rsidRDefault="005B2B17" w:rsidP="005B2B17">
            <w:pPr>
              <w:pStyle w:val="NCEAtablebody"/>
              <w:rPr>
                <w:rFonts w:asciiTheme="minorHAnsi" w:hAnsiTheme="minorHAnsi"/>
                <w:sz w:val="22"/>
                <w:szCs w:val="22"/>
              </w:rPr>
            </w:pPr>
            <w:r w:rsidRPr="00B20473">
              <w:rPr>
                <w:rFonts w:asciiTheme="minorHAnsi" w:hAnsiTheme="minorHAnsi"/>
                <w:sz w:val="22"/>
                <w:szCs w:val="22"/>
              </w:rPr>
              <w:t>The student speaks convincingly on a range of familiar topics by:</w:t>
            </w:r>
          </w:p>
          <w:p w14:paraId="079F4E7D" w14:textId="77777777" w:rsidR="005B2B17" w:rsidRDefault="005B2B17" w:rsidP="005B2B17">
            <w:pPr>
              <w:pStyle w:val="VPSchedulebullets"/>
            </w:pPr>
            <w:r w:rsidRPr="00201F66">
              <w:t xml:space="preserve">providing </w:t>
            </w:r>
            <w:r>
              <w:t xml:space="preserve">both </w:t>
            </w:r>
            <w:r w:rsidRPr="00201F66">
              <w:t>an oral presen</w:t>
            </w:r>
            <w:r>
              <w:t>tation and a conversation about a menu du jour</w:t>
            </w:r>
          </w:p>
          <w:p w14:paraId="0592D5C0" w14:textId="77777777" w:rsidR="005B2B17" w:rsidRDefault="005B2B17" w:rsidP="005B2B17">
            <w:pPr>
              <w:pStyle w:val="VPSchedulebullets"/>
            </w:pPr>
            <w:r>
              <w:t>speaking for a minimum of three minutes across the two examples</w:t>
            </w:r>
          </w:p>
          <w:p w14:paraId="6D1ECD09" w14:textId="77777777" w:rsidR="005B2B17" w:rsidRPr="00E0745C" w:rsidRDefault="005B2B17" w:rsidP="005B2B17">
            <w:pPr>
              <w:pStyle w:val="VPSchedulebullets"/>
            </w:pPr>
            <w:r w:rsidRPr="00E0745C">
              <w:t>speaking audibl</w:t>
            </w:r>
            <w:r>
              <w:t>y</w:t>
            </w:r>
            <w:r w:rsidRPr="00E0745C">
              <w:t xml:space="preserve"> </w:t>
            </w:r>
          </w:p>
          <w:p w14:paraId="51ACCB81" w14:textId="77777777" w:rsidR="005B2B17" w:rsidRPr="00E0745C" w:rsidRDefault="005B2B17" w:rsidP="005B2B17">
            <w:pPr>
              <w:pStyle w:val="VPSchedulebullets"/>
            </w:pPr>
            <w:r w:rsidRPr="00E0745C">
              <w:t xml:space="preserve">using </w:t>
            </w:r>
            <w:r>
              <w:t>natural</w:t>
            </w:r>
            <w:r w:rsidRPr="00E0745C">
              <w:t xml:space="preserve"> pronunciation, stress, rhythm and intonation</w:t>
            </w:r>
            <w:r>
              <w:t xml:space="preserve"> </w:t>
            </w:r>
          </w:p>
          <w:p w14:paraId="6D07E9CE" w14:textId="77777777" w:rsidR="005B2B17" w:rsidRDefault="005B2B17" w:rsidP="005B2B17">
            <w:pPr>
              <w:pStyle w:val="VPSchedulebullets"/>
            </w:pPr>
            <w:r w:rsidRPr="00E0745C">
              <w:t>communicating main ideas that are relevant to the topic and developing some ideas using details or examples</w:t>
            </w:r>
          </w:p>
          <w:p w14:paraId="63A16AC9" w14:textId="77777777" w:rsidR="005B2B17" w:rsidRPr="00E0745C" w:rsidRDefault="005B2B17" w:rsidP="005B2B17">
            <w:pPr>
              <w:pStyle w:val="VPSchedulebullets"/>
            </w:pPr>
            <w:r w:rsidRPr="00E0745C">
              <w:t>demonstrating use of Curriculum level 6 communication skills, language, and cultural knowledge that are appropriate for the task and the intended audience.</w:t>
            </w:r>
          </w:p>
          <w:p w14:paraId="428A910A" w14:textId="77777777" w:rsidR="005B2B17" w:rsidRPr="00201F66" w:rsidRDefault="005B2B17" w:rsidP="005B2B17">
            <w:pPr>
              <w:pStyle w:val="VPSchedulebullets"/>
            </w:pPr>
            <w:r w:rsidRPr="00E0745C">
              <w:t>speaking on the topic without pauses that significantly affect fluency</w:t>
            </w:r>
            <w:r>
              <w:t>.</w:t>
            </w:r>
          </w:p>
          <w:p w14:paraId="58EAF550" w14:textId="77777777" w:rsidR="005B2B17" w:rsidRPr="00056A81" w:rsidRDefault="005B2B17" w:rsidP="001A1F58">
            <w:pPr>
              <w:pStyle w:val="VPScheduletext"/>
              <w:keepNext/>
              <w:rPr>
                <w:lang w:val="mi-NZ"/>
              </w:rPr>
            </w:pPr>
          </w:p>
          <w:p w14:paraId="48D1DF3F" w14:textId="77777777" w:rsidR="00795ECF" w:rsidRPr="001A1F58" w:rsidRDefault="00795ECF" w:rsidP="00C23D5A">
            <w:pPr>
              <w:pStyle w:val="VPScheduletext"/>
              <w:rPr>
                <w:lang w:val="es-ES_tradnl"/>
              </w:rPr>
            </w:pPr>
            <w:proofErr w:type="spellStart"/>
            <w:r w:rsidRPr="001A1F58">
              <w:rPr>
                <w:lang w:val="es-ES_tradnl"/>
              </w:rPr>
              <w:t>For</w:t>
            </w:r>
            <w:proofErr w:type="spellEnd"/>
            <w:r w:rsidRPr="001A1F58">
              <w:rPr>
                <w:lang w:val="es-ES_tradnl"/>
              </w:rPr>
              <w:t xml:space="preserve"> </w:t>
            </w:r>
            <w:proofErr w:type="spellStart"/>
            <w:r w:rsidRPr="001A1F58">
              <w:rPr>
                <w:lang w:val="es-ES_tradnl"/>
              </w:rPr>
              <w:t>example</w:t>
            </w:r>
            <w:proofErr w:type="spellEnd"/>
            <w:r w:rsidRPr="001A1F58">
              <w:rPr>
                <w:lang w:val="es-ES_tradnl"/>
              </w:rPr>
              <w:t>:</w:t>
            </w:r>
          </w:p>
          <w:p w14:paraId="366E3DEB" w14:textId="77777777" w:rsidR="008B0C75" w:rsidRPr="001A1F58" w:rsidRDefault="00AE683E" w:rsidP="001A1F58">
            <w:pPr>
              <w:pStyle w:val="VPScheduletext"/>
              <w:keepNext/>
              <w:rPr>
                <w:iCs/>
                <w:lang w:val="es-ES_tradnl"/>
              </w:rPr>
            </w:pPr>
            <w:proofErr w:type="spellStart"/>
            <w:r w:rsidRPr="00C37D2C">
              <w:rPr>
                <w:iCs/>
                <w:lang w:val="es-ES_tradnl"/>
              </w:rPr>
              <w:t>Part</w:t>
            </w:r>
            <w:proofErr w:type="spellEnd"/>
            <w:r w:rsidRPr="00C37D2C">
              <w:rPr>
                <w:iCs/>
                <w:lang w:val="es-ES_tradnl"/>
              </w:rPr>
              <w:t xml:space="preserve"> </w:t>
            </w:r>
            <w:r w:rsidR="00C37D2C">
              <w:rPr>
                <w:iCs/>
                <w:lang w:val="es-ES_tradnl"/>
              </w:rPr>
              <w:t>2</w:t>
            </w:r>
            <w:r w:rsidR="00412532" w:rsidRPr="00C37D2C">
              <w:rPr>
                <w:iCs/>
                <w:lang w:val="es-ES_tradnl"/>
              </w:rPr>
              <w:t>:</w:t>
            </w:r>
            <w:r w:rsidR="00412532" w:rsidRPr="001A1F58">
              <w:rPr>
                <w:iCs/>
                <w:lang w:val="es-ES_tradnl"/>
              </w:rPr>
              <w:t xml:space="preserve">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Ko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te </w:t>
            </w:r>
            <w:r w:rsidR="009816AD" w:rsidRPr="0020485B">
              <w:rPr>
                <w:i/>
                <w:iCs/>
                <w:lang w:val="mi-NZ"/>
              </w:rPr>
              <w:t>kaiwhakaw</w:t>
            </w:r>
            <w:r w:rsidR="009816AD" w:rsidRPr="00905140">
              <w:rPr>
                <w:i/>
                <w:iCs/>
              </w:rPr>
              <w:t>ā</w:t>
            </w:r>
            <w:r w:rsidR="009816AD">
              <w:rPr>
                <w:i/>
                <w:iCs/>
                <w:lang w:val="es-ES_tradnl"/>
              </w:rPr>
              <w:t>/</w:t>
            </w:r>
            <w:r w:rsidR="00412532" w:rsidRPr="00B140F4">
              <w:rPr>
                <w:i/>
                <w:iCs/>
                <w:lang w:val="es-ES_tradnl"/>
              </w:rPr>
              <w:t xml:space="preserve">kaiako: </w:t>
            </w:r>
            <w:proofErr w:type="gramStart"/>
            <w:r w:rsidR="00412532" w:rsidRPr="00B140F4">
              <w:rPr>
                <w:i/>
                <w:iCs/>
                <w:lang w:val="es-ES_tradnl"/>
              </w:rPr>
              <w:t xml:space="preserve">He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aha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ngā āhuatanga o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tēnei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rārangi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kai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e pai ana ki a koe?</w:t>
            </w:r>
            <w:proofErr w:type="gramEnd"/>
            <w:r w:rsidR="00412532" w:rsidRPr="00B140F4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Ko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te ākonga: Ki a au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nei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, rawe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tēnei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rārangi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kai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, he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iti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hoki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te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utu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.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Engari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he roa te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wā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mō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te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whakareri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>.</w:t>
            </w:r>
          </w:p>
          <w:p w14:paraId="3E4A2588" w14:textId="77777777" w:rsidR="003B2E13" w:rsidRPr="0068387B" w:rsidRDefault="00405ECA" w:rsidP="008B0C75">
            <w:pPr>
              <w:pStyle w:val="VPScheduletext"/>
            </w:pPr>
            <w:r w:rsidRPr="0068387B">
              <w:rPr>
                <w:i/>
                <w:iCs/>
                <w:color w:val="FF0000"/>
              </w:rPr>
              <w:lastRenderedPageBreak/>
              <w:t>The above expected learner responses are indicative only and relate to just part of what is required.</w:t>
            </w:r>
          </w:p>
        </w:tc>
        <w:tc>
          <w:tcPr>
            <w:tcW w:w="4976" w:type="dxa"/>
          </w:tcPr>
          <w:p w14:paraId="3D8E9EFC" w14:textId="77777777" w:rsidR="00E65320" w:rsidRDefault="00412532" w:rsidP="001A1F58">
            <w:pPr>
              <w:pStyle w:val="VPScheduletext"/>
              <w:keepNext/>
              <w:rPr>
                <w:lang w:val="mi-NZ"/>
              </w:rPr>
            </w:pPr>
            <w:r w:rsidRPr="00412532">
              <w:rPr>
                <w:lang w:val="mi-NZ"/>
              </w:rPr>
              <w:lastRenderedPageBreak/>
              <w:t>Kōrero kia whai hua i te reo o tōna ao.</w:t>
            </w:r>
          </w:p>
          <w:p w14:paraId="2375F574" w14:textId="77777777" w:rsidR="005B2B17" w:rsidRPr="00B20473" w:rsidRDefault="005B2B17" w:rsidP="005B2B17">
            <w:pPr>
              <w:pStyle w:val="NCEAtablebody"/>
              <w:rPr>
                <w:rFonts w:asciiTheme="minorHAnsi" w:hAnsiTheme="minorHAnsi"/>
                <w:sz w:val="22"/>
                <w:szCs w:val="22"/>
              </w:rPr>
            </w:pPr>
            <w:r w:rsidRPr="00B20473">
              <w:rPr>
                <w:rFonts w:asciiTheme="minorHAnsi" w:hAnsiTheme="minorHAnsi"/>
                <w:sz w:val="22"/>
                <w:szCs w:val="22"/>
              </w:rPr>
              <w:t>The student speaks confidently on a range of familiar topics by:</w:t>
            </w:r>
          </w:p>
          <w:p w14:paraId="7F5616B0" w14:textId="77777777" w:rsidR="005B2B17" w:rsidRDefault="005B2B17" w:rsidP="005B2B17">
            <w:pPr>
              <w:pStyle w:val="VPSchedulebullets"/>
            </w:pPr>
            <w:r w:rsidRPr="00201F66">
              <w:t xml:space="preserve">providing </w:t>
            </w:r>
            <w:r>
              <w:t xml:space="preserve">both </w:t>
            </w:r>
            <w:r w:rsidRPr="00201F66">
              <w:t xml:space="preserve">an oral presentation and a conversation </w:t>
            </w:r>
            <w:r>
              <w:t>about a menu du jour</w:t>
            </w:r>
          </w:p>
          <w:p w14:paraId="24B15CF1" w14:textId="77777777" w:rsidR="005B2B17" w:rsidRDefault="005B2B17" w:rsidP="005B2B17">
            <w:pPr>
              <w:pStyle w:val="VPSchedulebullets"/>
            </w:pPr>
            <w:r>
              <w:t>speaking for a minimum of three minutes across the two examples</w:t>
            </w:r>
          </w:p>
          <w:p w14:paraId="43475EE5" w14:textId="77777777" w:rsidR="005B2B17" w:rsidRPr="00E0745C" w:rsidRDefault="005B2B17" w:rsidP="005B2B17">
            <w:pPr>
              <w:pStyle w:val="VPSchedulebullets"/>
            </w:pPr>
            <w:r w:rsidRPr="00E0745C">
              <w:t xml:space="preserve">using </w:t>
            </w:r>
            <w:r>
              <w:t>natural</w:t>
            </w:r>
            <w:r w:rsidRPr="00E0745C">
              <w:t xml:space="preserve"> pronunciation, stress, rhythm and intonation</w:t>
            </w:r>
          </w:p>
          <w:p w14:paraId="24104CC3" w14:textId="77777777" w:rsidR="005B2B17" w:rsidRPr="00E0745C" w:rsidRDefault="005B2B17" w:rsidP="005B2B17">
            <w:pPr>
              <w:pStyle w:val="VPSchedulebullets"/>
            </w:pPr>
            <w:r w:rsidRPr="00E0745C">
              <w:t xml:space="preserve">communicating main ideas that are relevant to the topic and </w:t>
            </w:r>
            <w:r>
              <w:t xml:space="preserve">effectively </w:t>
            </w:r>
            <w:r w:rsidRPr="00E0745C">
              <w:t>developing ideas using details or examples</w:t>
            </w:r>
          </w:p>
          <w:p w14:paraId="205D98F4" w14:textId="77777777" w:rsidR="005B2B17" w:rsidRPr="00E0745C" w:rsidRDefault="005B2B17" w:rsidP="005B2B17">
            <w:pPr>
              <w:pStyle w:val="VPSchedulebullets"/>
            </w:pPr>
            <w:r w:rsidRPr="00E0745C">
              <w:t xml:space="preserve">demonstrating use of Curriculum level 6 communication skills, language, and cultural knowledge that are appropriate for the task and the intended audience. </w:t>
            </w:r>
          </w:p>
          <w:p w14:paraId="41C18063" w14:textId="77777777" w:rsidR="005B2B17" w:rsidRPr="00B20473" w:rsidRDefault="005B2B17" w:rsidP="005B2B17">
            <w:pPr>
              <w:pStyle w:val="VPSchedulebullets"/>
              <w:rPr>
                <w:rFonts w:cs="Arial"/>
                <w:lang w:val="en-GB"/>
              </w:rPr>
            </w:pPr>
            <w:r>
              <w:t xml:space="preserve">confidently </w:t>
            </w:r>
            <w:r w:rsidRPr="00E0745C">
              <w:t>speaking on the topic without pauses that</w:t>
            </w:r>
            <w:r w:rsidRPr="00434B9D">
              <w:rPr>
                <w:rFonts w:cs="Arial"/>
                <w:lang w:val="en-GB"/>
              </w:rPr>
              <w:t xml:space="preserve"> significantly affect fluency</w:t>
            </w:r>
            <w:r>
              <w:rPr>
                <w:rFonts w:cs="Arial"/>
                <w:lang w:val="en-GB"/>
              </w:rPr>
              <w:t>.</w:t>
            </w:r>
          </w:p>
          <w:p w14:paraId="37673533" w14:textId="77777777" w:rsidR="005B2B17" w:rsidRPr="00056A81" w:rsidRDefault="005B2B17" w:rsidP="001A1F58">
            <w:pPr>
              <w:pStyle w:val="VPScheduletext"/>
              <w:keepNext/>
              <w:rPr>
                <w:lang w:val="mi-NZ"/>
              </w:rPr>
            </w:pPr>
          </w:p>
          <w:p w14:paraId="0D70BA33" w14:textId="77777777" w:rsidR="000B1FCE" w:rsidRPr="0068387B" w:rsidRDefault="000B1FCE" w:rsidP="000B1FCE">
            <w:pPr>
              <w:pStyle w:val="VPScheduletext"/>
              <w:rPr>
                <w:rFonts w:ascii="Calibri" w:hAnsi="Calibri"/>
              </w:rPr>
            </w:pPr>
            <w:r w:rsidRPr="0068387B">
              <w:rPr>
                <w:rFonts w:ascii="Calibri" w:hAnsi="Calibri"/>
              </w:rPr>
              <w:t xml:space="preserve">For </w:t>
            </w:r>
            <w:r w:rsidRPr="0068387B">
              <w:t>example</w:t>
            </w:r>
            <w:r w:rsidRPr="0068387B">
              <w:rPr>
                <w:rFonts w:ascii="Calibri" w:hAnsi="Calibri"/>
              </w:rPr>
              <w:t>:</w:t>
            </w:r>
          </w:p>
          <w:p w14:paraId="38A3F3BF" w14:textId="77777777" w:rsidR="000B1FCE" w:rsidRPr="001A1F58" w:rsidRDefault="00AE683E" w:rsidP="001A1F58">
            <w:pPr>
              <w:pStyle w:val="VPScheduletext"/>
              <w:keepNext/>
              <w:rPr>
                <w:iCs/>
                <w:lang w:val="es-ES_tradnl"/>
              </w:rPr>
            </w:pPr>
            <w:proofErr w:type="spellStart"/>
            <w:r w:rsidRPr="00C37D2C">
              <w:rPr>
                <w:iCs/>
                <w:lang w:val="es-ES_tradnl"/>
              </w:rPr>
              <w:t>Part</w:t>
            </w:r>
            <w:proofErr w:type="spellEnd"/>
            <w:r w:rsidRPr="00C37D2C">
              <w:rPr>
                <w:iCs/>
                <w:lang w:val="es-ES_tradnl"/>
              </w:rPr>
              <w:t xml:space="preserve"> </w:t>
            </w:r>
            <w:r w:rsidR="005B2B17">
              <w:rPr>
                <w:iCs/>
                <w:lang w:val="es-ES_tradnl"/>
              </w:rPr>
              <w:t>2</w:t>
            </w:r>
            <w:r w:rsidR="00352177">
              <w:rPr>
                <w:iCs/>
                <w:lang w:val="es-ES_tradnl"/>
              </w:rPr>
              <w:t>:</w:t>
            </w:r>
            <w:r w:rsidR="00D76937" w:rsidRPr="001A1F58">
              <w:rPr>
                <w:iCs/>
                <w:lang w:val="es-ES_tradnl"/>
              </w:rPr>
              <w:t xml:space="preserve">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Ko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te </w:t>
            </w:r>
            <w:r w:rsidR="009816AD" w:rsidRPr="0020485B">
              <w:rPr>
                <w:i/>
                <w:iCs/>
                <w:lang w:val="mi-NZ"/>
              </w:rPr>
              <w:t>kaiwhakaw</w:t>
            </w:r>
            <w:r w:rsidR="009816AD" w:rsidRPr="00905140">
              <w:rPr>
                <w:i/>
                <w:iCs/>
              </w:rPr>
              <w:t>ā</w:t>
            </w:r>
            <w:r w:rsidR="009816AD">
              <w:rPr>
                <w:i/>
                <w:iCs/>
                <w:lang w:val="es-ES_tradnl"/>
              </w:rPr>
              <w:t>/</w:t>
            </w:r>
            <w:r w:rsidR="00412532" w:rsidRPr="00B140F4">
              <w:rPr>
                <w:i/>
                <w:iCs/>
                <w:lang w:val="es-ES_tradnl"/>
              </w:rPr>
              <w:t xml:space="preserve">kaiako: </w:t>
            </w:r>
            <w:proofErr w:type="gramStart"/>
            <w:r w:rsidR="00412532" w:rsidRPr="00B140F4">
              <w:rPr>
                <w:i/>
                <w:iCs/>
                <w:lang w:val="es-ES_tradnl"/>
              </w:rPr>
              <w:t xml:space="preserve">He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aha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ngā āhuatanga o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tēnei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rārangi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kai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e pai ana ki a koe?</w:t>
            </w:r>
            <w:proofErr w:type="gramEnd"/>
            <w:r w:rsidR="00412532" w:rsidRPr="00B140F4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Ko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te ākonga: Kāore e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kore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, kāore he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rārangi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kai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i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tua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atu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i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tēnei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.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Heoi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anō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,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ko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tētahi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raru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,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ko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te roa o te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wā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whakarite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me te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tunu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.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Heoi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anō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,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ka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maringi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mai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ngā mihi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nā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te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reka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 xml:space="preserve"> o te </w:t>
            </w:r>
            <w:proofErr w:type="spellStart"/>
            <w:r w:rsidR="00412532" w:rsidRPr="00B140F4">
              <w:rPr>
                <w:i/>
                <w:iCs/>
                <w:lang w:val="es-ES_tradnl"/>
              </w:rPr>
              <w:t>kai</w:t>
            </w:r>
            <w:proofErr w:type="spellEnd"/>
            <w:r w:rsidR="00412532" w:rsidRPr="00B140F4">
              <w:rPr>
                <w:i/>
                <w:iCs/>
                <w:lang w:val="es-ES_tradnl"/>
              </w:rPr>
              <w:t>.</w:t>
            </w:r>
          </w:p>
          <w:p w14:paraId="04CAA93A" w14:textId="77777777" w:rsidR="006854BE" w:rsidRPr="0068387B" w:rsidRDefault="00405ECA" w:rsidP="004946A1">
            <w:pPr>
              <w:pStyle w:val="VPScheduletext"/>
            </w:pPr>
            <w:r w:rsidRPr="0068387B">
              <w:rPr>
                <w:i/>
                <w:iCs/>
                <w:color w:val="FF0000"/>
              </w:rPr>
              <w:lastRenderedPageBreak/>
              <w:t>The above expected learner responses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17C54FFB" w14:textId="77777777" w:rsidR="00833535" w:rsidRDefault="006C5D9A" w:rsidP="00AD61D9">
          <w:r w:rsidRPr="002B7AA3">
            <w:t>Final grades will be decided using professional judg</w:t>
          </w:r>
          <w:r w:rsidR="00CA0716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sectPr w:rsidR="00833535" w:rsidSect="00140455">
      <w:footerReference w:type="default" r:id="rId15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BBC0C" w14:textId="77777777" w:rsidR="00CC0727" w:rsidRDefault="00CC0727" w:rsidP="006C5D0E">
      <w:pPr>
        <w:spacing w:before="0" w:after="0"/>
      </w:pPr>
      <w:r>
        <w:separator/>
      </w:r>
    </w:p>
  </w:endnote>
  <w:endnote w:type="continuationSeparator" w:id="0">
    <w:p w14:paraId="455F1BCD" w14:textId="77777777" w:rsidR="00CC0727" w:rsidRDefault="00CC0727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87B3B" w14:textId="77777777" w:rsidR="001F60B3" w:rsidRPr="00CB5956" w:rsidRDefault="001F60B3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8D76B1">
      <w:rPr>
        <w:sz w:val="20"/>
        <w:szCs w:val="20"/>
      </w:rPr>
      <w:t>7</w:t>
    </w:r>
    <w:r w:rsidRPr="00CB5956">
      <w:rPr>
        <w:sz w:val="20"/>
        <w:szCs w:val="20"/>
      </w:rPr>
      <w:tab/>
      <w:t xml:space="preserve">Page </w:t>
    </w:r>
    <w:r w:rsidR="007A11E6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7A11E6" w:rsidRPr="00CB5956">
      <w:rPr>
        <w:sz w:val="20"/>
        <w:szCs w:val="20"/>
      </w:rPr>
      <w:fldChar w:fldCharType="separate"/>
    </w:r>
    <w:r w:rsidR="00EA23DF">
      <w:rPr>
        <w:noProof/>
        <w:sz w:val="20"/>
        <w:szCs w:val="20"/>
      </w:rPr>
      <w:t>2</w:t>
    </w:r>
    <w:r w:rsidR="007A11E6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7A11E6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7A11E6" w:rsidRPr="00CB5956">
      <w:rPr>
        <w:sz w:val="20"/>
        <w:szCs w:val="20"/>
      </w:rPr>
      <w:fldChar w:fldCharType="separate"/>
    </w:r>
    <w:r w:rsidR="00EA23DF">
      <w:rPr>
        <w:noProof/>
        <w:sz w:val="20"/>
        <w:szCs w:val="20"/>
      </w:rPr>
      <w:t>7</w:t>
    </w:r>
    <w:r w:rsidR="007A11E6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F9EB8" w14:textId="77777777" w:rsidR="001F60B3" w:rsidRPr="00CB5956" w:rsidRDefault="001F60B3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 xml:space="preserve">resource is copyright © Crown </w:t>
    </w:r>
    <w:r w:rsidR="00C06B3B" w:rsidRPr="00995CC6">
      <w:rPr>
        <w:sz w:val="20"/>
        <w:szCs w:val="20"/>
      </w:rPr>
      <w:t>201</w:t>
    </w:r>
    <w:r w:rsidR="008D76B1">
      <w:rPr>
        <w:sz w:val="20"/>
        <w:szCs w:val="20"/>
      </w:rPr>
      <w:t>7</w:t>
    </w:r>
    <w:r w:rsidRPr="00CB5956">
      <w:rPr>
        <w:sz w:val="20"/>
        <w:szCs w:val="20"/>
      </w:rPr>
      <w:tab/>
      <w:t xml:space="preserve">Page </w:t>
    </w:r>
    <w:r w:rsidR="007A11E6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7A11E6" w:rsidRPr="00CB5956">
      <w:rPr>
        <w:sz w:val="20"/>
        <w:szCs w:val="20"/>
      </w:rPr>
      <w:fldChar w:fldCharType="separate"/>
    </w:r>
    <w:r w:rsidR="00EA23DF">
      <w:rPr>
        <w:noProof/>
        <w:sz w:val="20"/>
        <w:szCs w:val="20"/>
      </w:rPr>
      <w:t>1</w:t>
    </w:r>
    <w:r w:rsidR="007A11E6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7A11E6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7A11E6" w:rsidRPr="00CB5956">
      <w:rPr>
        <w:sz w:val="20"/>
        <w:szCs w:val="20"/>
      </w:rPr>
      <w:fldChar w:fldCharType="separate"/>
    </w:r>
    <w:r w:rsidR="00EA23DF">
      <w:rPr>
        <w:noProof/>
        <w:sz w:val="20"/>
        <w:szCs w:val="20"/>
      </w:rPr>
      <w:t>7</w:t>
    </w:r>
    <w:r w:rsidR="007A11E6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E66A7" w14:textId="77777777" w:rsidR="001F60B3" w:rsidRPr="006C5D0E" w:rsidRDefault="001F60B3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0429A6">
      <w:rPr>
        <w:sz w:val="20"/>
        <w:szCs w:val="20"/>
      </w:rPr>
      <w:t>7</w:t>
    </w:r>
    <w:r w:rsidRPr="006C5D0E">
      <w:rPr>
        <w:color w:val="808080"/>
        <w:sz w:val="20"/>
        <w:szCs w:val="20"/>
      </w:rPr>
      <w:tab/>
      <w:t xml:space="preserve">Page </w:t>
    </w:r>
    <w:r w:rsidR="007A11E6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7A11E6" w:rsidRPr="006C5D0E">
      <w:rPr>
        <w:color w:val="808080"/>
        <w:sz w:val="20"/>
        <w:szCs w:val="20"/>
      </w:rPr>
      <w:fldChar w:fldCharType="separate"/>
    </w:r>
    <w:r w:rsidR="00EA23DF">
      <w:rPr>
        <w:noProof/>
        <w:color w:val="808080"/>
        <w:sz w:val="20"/>
        <w:szCs w:val="20"/>
      </w:rPr>
      <w:t>7</w:t>
    </w:r>
    <w:r w:rsidR="007A11E6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7A11E6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7A11E6" w:rsidRPr="006C5D0E">
      <w:rPr>
        <w:color w:val="808080"/>
        <w:sz w:val="20"/>
        <w:szCs w:val="20"/>
      </w:rPr>
      <w:fldChar w:fldCharType="separate"/>
    </w:r>
    <w:r w:rsidR="00EA23DF">
      <w:rPr>
        <w:noProof/>
        <w:color w:val="808080"/>
        <w:sz w:val="20"/>
        <w:szCs w:val="20"/>
      </w:rPr>
      <w:t>7</w:t>
    </w:r>
    <w:r w:rsidR="007A11E6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E809B" w14:textId="77777777" w:rsidR="00CC0727" w:rsidRDefault="00CC0727" w:rsidP="006C5D0E">
      <w:pPr>
        <w:spacing w:before="0" w:after="0"/>
      </w:pPr>
      <w:r>
        <w:separator/>
      </w:r>
    </w:p>
  </w:footnote>
  <w:footnote w:type="continuationSeparator" w:id="0">
    <w:p w14:paraId="3A15BEA0" w14:textId="77777777" w:rsidR="00CC0727" w:rsidRDefault="00CC0727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519E2" w14:textId="77777777" w:rsidR="001F60B3" w:rsidRPr="00E053F6" w:rsidRDefault="001F60B3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 xml:space="preserve">Te Reo </w:t>
        </w:r>
        <w:r w:rsidRPr="003737BF">
          <w:rPr>
            <w:rStyle w:val="Style8"/>
            <w:szCs w:val="20"/>
          </w:rPr>
          <w:t>M</w:t>
        </w:r>
        <w:r w:rsidRPr="003737BF">
          <w:rPr>
            <w:rFonts w:ascii="Calibri" w:hAnsi="Calibri"/>
            <w:sz w:val="20"/>
            <w:szCs w:val="20"/>
          </w:rPr>
          <w:t>āor</w:t>
        </w:r>
        <w:r>
          <w:rPr>
            <w:rFonts w:ascii="Calibri" w:hAnsi="Calibri"/>
            <w:sz w:val="20"/>
            <w:szCs w:val="20"/>
          </w:rPr>
          <w:t>i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1.2</w:t>
        </w:r>
        <w:r w:rsidR="0046305B">
          <w:rPr>
            <w:rStyle w:val="Style8"/>
          </w:rPr>
          <w:t xml:space="preserve"> v</w:t>
        </w:r>
        <w:r w:rsidR="009E4396">
          <w:rPr>
            <w:rStyle w:val="Style8"/>
          </w:rPr>
          <w:t>3</w:t>
        </w:r>
      </w:sdtContent>
    </w:sdt>
    <w:r w:rsidRPr="00E053F6">
      <w:rPr>
        <w:sz w:val="20"/>
        <w:szCs w:val="20"/>
      </w:rPr>
      <w:t xml:space="preserve">– Vocational </w:t>
    </w:r>
    <w:r w:rsidR="00F915C1" w:rsidRPr="00E053F6">
      <w:rPr>
        <w:sz w:val="20"/>
        <w:szCs w:val="20"/>
      </w:rPr>
      <w:t>Pathway</w:t>
    </w:r>
    <w:r w:rsidRPr="00E053F6">
      <w:rPr>
        <w:sz w:val="20"/>
        <w:szCs w:val="20"/>
      </w:rPr>
      <w:t>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Services Industries</w:t>
        </w:r>
      </w:sdtContent>
    </w:sdt>
  </w:p>
  <w:p w14:paraId="005ED603" w14:textId="77777777" w:rsidR="001F60B3" w:rsidRPr="00E053F6" w:rsidRDefault="001F60B3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5144DB93" w14:textId="77777777" w:rsidR="001F60B3" w:rsidRPr="00E053F6" w:rsidRDefault="001F60B3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3B6CE" w14:textId="77777777" w:rsidR="001F60B3" w:rsidRDefault="00EA23DF">
    <w:pPr>
      <w:pStyle w:val="Header"/>
    </w:pPr>
    <w:r w:rsidRPr="00EA23DF">
      <w:rPr>
        <w:noProof/>
        <w:lang w:eastAsia="en-NZ"/>
      </w:rPr>
      <w:drawing>
        <wp:inline distT="0" distB="0" distL="0" distR="0" wp14:anchorId="7DC5C76E" wp14:editId="2780B5C8">
          <wp:extent cx="4320000" cy="581706"/>
          <wp:effectExtent l="19050" t="0" r="4350" b="0"/>
          <wp:docPr id="3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64189" w14:textId="77777777" w:rsidR="001F60B3" w:rsidRPr="00E053F6" w:rsidRDefault="001F60B3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</w:t>
    </w:r>
    <w:r w:rsidR="00CF3F50">
      <w:rPr>
        <w:sz w:val="20"/>
        <w:szCs w:val="20"/>
      </w:rPr>
      <w:t>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492CDFAA" w14:textId="77777777" w:rsidR="001F60B3" w:rsidRPr="00E053F6" w:rsidRDefault="001F60B3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598D4DC1" w14:textId="77777777" w:rsidR="001F60B3" w:rsidRDefault="001F60B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B0E8" w14:textId="77777777" w:rsidR="001F60B3" w:rsidRPr="00E053F6" w:rsidRDefault="001F60B3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398"/>
      </w:sdtPr>
      <w:sdtEndPr>
        <w:rPr>
          <w:rStyle w:val="DefaultParagraphFont"/>
          <w:sz w:val="24"/>
          <w:szCs w:val="20"/>
        </w:rPr>
      </w:sdtEndPr>
      <w:sdtContent>
        <w:sdt>
          <w:sdtPr>
            <w:rPr>
              <w:rStyle w:val="Style8"/>
            </w:rPr>
            <w:alias w:val="Subject name"/>
            <w:tag w:val="Subject name"/>
            <w:id w:val="1913350598"/>
          </w:sdtPr>
          <w:sdtEndPr>
            <w:rPr>
              <w:rStyle w:val="DefaultParagraphFont"/>
              <w:sz w:val="24"/>
              <w:szCs w:val="20"/>
            </w:rPr>
          </w:sdtEndPr>
          <w:sdtContent>
            <w:r>
              <w:rPr>
                <w:rStyle w:val="Style8"/>
              </w:rPr>
              <w:t xml:space="preserve">Te Reo </w:t>
            </w:r>
            <w:r w:rsidRPr="003737BF">
              <w:rPr>
                <w:rStyle w:val="Style8"/>
                <w:szCs w:val="20"/>
              </w:rPr>
              <w:t>M</w:t>
            </w:r>
            <w:r w:rsidRPr="003737BF">
              <w:rPr>
                <w:rFonts w:ascii="Calibri" w:hAnsi="Calibri"/>
                <w:sz w:val="20"/>
                <w:szCs w:val="20"/>
              </w:rPr>
              <w:t>āor</w:t>
            </w:r>
            <w:r>
              <w:rPr>
                <w:rFonts w:ascii="Calibri" w:hAnsi="Calibri"/>
                <w:sz w:val="20"/>
                <w:szCs w:val="20"/>
              </w:rPr>
              <w:t>i</w:t>
            </w:r>
          </w:sdtContent>
        </w:sdt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99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1.2</w:t>
        </w:r>
        <w:r w:rsidR="0046305B">
          <w:rPr>
            <w:rStyle w:val="Style8"/>
          </w:rPr>
          <w:t xml:space="preserve"> v</w:t>
        </w:r>
        <w:r w:rsidR="00995CC6">
          <w:rPr>
            <w:rStyle w:val="Style8"/>
          </w:rPr>
          <w:t>3</w:t>
        </w:r>
      </w:sdtContent>
    </w:sdt>
    <w:r w:rsidRPr="00E053F6">
      <w:rPr>
        <w:sz w:val="20"/>
        <w:szCs w:val="20"/>
      </w:rPr>
      <w:t xml:space="preserve"> – </w:t>
    </w:r>
    <w:r w:rsidR="00CF3F50">
      <w:rPr>
        <w:sz w:val="20"/>
        <w:szCs w:val="20"/>
      </w:rPr>
      <w:t>Vocational Pathway</w:t>
    </w:r>
    <w:r w:rsidRPr="00E053F6">
      <w:rPr>
        <w:sz w:val="20"/>
        <w:szCs w:val="20"/>
      </w:rPr>
      <w:t>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400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Services Industries</w:t>
        </w:r>
      </w:sdtContent>
    </w:sdt>
  </w:p>
  <w:p w14:paraId="08857CAA" w14:textId="77777777" w:rsidR="001F60B3" w:rsidRPr="00E053F6" w:rsidRDefault="001F60B3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040C4B12" w14:textId="77777777" w:rsidR="001F60B3" w:rsidRPr="00E053F6" w:rsidRDefault="001F60B3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93AF5" w14:textId="77777777" w:rsidR="001F60B3" w:rsidRPr="00B320A2" w:rsidRDefault="001F60B3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6D23FC"/>
    <w:multiLevelType w:val="hybridMultilevel"/>
    <w:tmpl w:val="1F763226"/>
    <w:lvl w:ilvl="0" w:tplc="D0E810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7FE1"/>
    <w:multiLevelType w:val="hybridMultilevel"/>
    <w:tmpl w:val="7D7203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9597D"/>
    <w:multiLevelType w:val="hybridMultilevel"/>
    <w:tmpl w:val="C07E4B9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499"/>
        </w:tabs>
        <w:ind w:left="499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6" w15:restartNumberingAfterBreak="0">
    <w:nsid w:val="4473448E"/>
    <w:multiLevelType w:val="hybridMultilevel"/>
    <w:tmpl w:val="973667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8" w15:restartNumberingAfterBreak="0">
    <w:nsid w:val="4E0C6726"/>
    <w:multiLevelType w:val="hybridMultilevel"/>
    <w:tmpl w:val="F4723B9C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B2DCA"/>
    <w:multiLevelType w:val="hybridMultilevel"/>
    <w:tmpl w:val="C38C4D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7035F"/>
    <w:multiLevelType w:val="hybridMultilevel"/>
    <w:tmpl w:val="27F0839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624CFB"/>
    <w:multiLevelType w:val="multilevel"/>
    <w:tmpl w:val="F8A8F99C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  <w:lang w:val="en-GB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 w16cid:durableId="255679182">
    <w:abstractNumId w:val="0"/>
  </w:num>
  <w:num w:numId="2" w16cid:durableId="656229625">
    <w:abstractNumId w:val="4"/>
  </w:num>
  <w:num w:numId="3" w16cid:durableId="1151948950">
    <w:abstractNumId w:val="7"/>
  </w:num>
  <w:num w:numId="4" w16cid:durableId="164588661">
    <w:abstractNumId w:val="11"/>
  </w:num>
  <w:num w:numId="5" w16cid:durableId="589895242">
    <w:abstractNumId w:val="5"/>
  </w:num>
  <w:num w:numId="6" w16cid:durableId="1581332082">
    <w:abstractNumId w:val="12"/>
  </w:num>
  <w:num w:numId="7" w16cid:durableId="302471520">
    <w:abstractNumId w:val="1"/>
  </w:num>
  <w:num w:numId="8" w16cid:durableId="446513762">
    <w:abstractNumId w:val="9"/>
  </w:num>
  <w:num w:numId="9" w16cid:durableId="355545478">
    <w:abstractNumId w:val="8"/>
  </w:num>
  <w:num w:numId="10" w16cid:durableId="614602147">
    <w:abstractNumId w:val="6"/>
  </w:num>
  <w:num w:numId="11" w16cid:durableId="1997028201">
    <w:abstractNumId w:val="3"/>
  </w:num>
  <w:num w:numId="12" w16cid:durableId="572391466">
    <w:abstractNumId w:val="10"/>
  </w:num>
  <w:num w:numId="13" w16cid:durableId="103299431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4D6D"/>
    <w:rsid w:val="00004FE5"/>
    <w:rsid w:val="00010103"/>
    <w:rsid w:val="00011CBD"/>
    <w:rsid w:val="000151E5"/>
    <w:rsid w:val="00027FC5"/>
    <w:rsid w:val="0003223B"/>
    <w:rsid w:val="00041410"/>
    <w:rsid w:val="000429A6"/>
    <w:rsid w:val="00046059"/>
    <w:rsid w:val="000460E1"/>
    <w:rsid w:val="000478E4"/>
    <w:rsid w:val="00047E2A"/>
    <w:rsid w:val="00056A81"/>
    <w:rsid w:val="000570E0"/>
    <w:rsid w:val="00057392"/>
    <w:rsid w:val="000602BD"/>
    <w:rsid w:val="00060F4C"/>
    <w:rsid w:val="00064977"/>
    <w:rsid w:val="0007554D"/>
    <w:rsid w:val="000807E7"/>
    <w:rsid w:val="00081BBC"/>
    <w:rsid w:val="000823A7"/>
    <w:rsid w:val="00090387"/>
    <w:rsid w:val="00095E4B"/>
    <w:rsid w:val="000A2C90"/>
    <w:rsid w:val="000A5C62"/>
    <w:rsid w:val="000A7F13"/>
    <w:rsid w:val="000B1FCE"/>
    <w:rsid w:val="000C2E2F"/>
    <w:rsid w:val="000C4EB1"/>
    <w:rsid w:val="000C5FF7"/>
    <w:rsid w:val="000C7395"/>
    <w:rsid w:val="000C7ED3"/>
    <w:rsid w:val="000D1B0E"/>
    <w:rsid w:val="000D2EBA"/>
    <w:rsid w:val="000D39F9"/>
    <w:rsid w:val="000D5BCA"/>
    <w:rsid w:val="000D768E"/>
    <w:rsid w:val="000E14C3"/>
    <w:rsid w:val="000E2965"/>
    <w:rsid w:val="000F01E1"/>
    <w:rsid w:val="000F1A0F"/>
    <w:rsid w:val="00100CC1"/>
    <w:rsid w:val="00112223"/>
    <w:rsid w:val="0011454A"/>
    <w:rsid w:val="001162C7"/>
    <w:rsid w:val="00120506"/>
    <w:rsid w:val="00122C84"/>
    <w:rsid w:val="00126BFC"/>
    <w:rsid w:val="001363DB"/>
    <w:rsid w:val="00140455"/>
    <w:rsid w:val="00140FA7"/>
    <w:rsid w:val="00147815"/>
    <w:rsid w:val="00150EAB"/>
    <w:rsid w:val="00152DCE"/>
    <w:rsid w:val="00154850"/>
    <w:rsid w:val="001578C7"/>
    <w:rsid w:val="0016202D"/>
    <w:rsid w:val="00162C14"/>
    <w:rsid w:val="001729AB"/>
    <w:rsid w:val="001760DA"/>
    <w:rsid w:val="00183035"/>
    <w:rsid w:val="001872E5"/>
    <w:rsid w:val="00197E3F"/>
    <w:rsid w:val="001A1F58"/>
    <w:rsid w:val="001A3085"/>
    <w:rsid w:val="001B6DE1"/>
    <w:rsid w:val="001C1E38"/>
    <w:rsid w:val="001C29D2"/>
    <w:rsid w:val="001C62F4"/>
    <w:rsid w:val="001C7D48"/>
    <w:rsid w:val="001D51FE"/>
    <w:rsid w:val="001D66A5"/>
    <w:rsid w:val="001D79A3"/>
    <w:rsid w:val="001E1BCB"/>
    <w:rsid w:val="001E521E"/>
    <w:rsid w:val="001F25D4"/>
    <w:rsid w:val="001F4B19"/>
    <w:rsid w:val="001F515B"/>
    <w:rsid w:val="001F60B3"/>
    <w:rsid w:val="001F7A9B"/>
    <w:rsid w:val="00202445"/>
    <w:rsid w:val="0020313D"/>
    <w:rsid w:val="00203315"/>
    <w:rsid w:val="0020485B"/>
    <w:rsid w:val="00211EFF"/>
    <w:rsid w:val="00215079"/>
    <w:rsid w:val="00223031"/>
    <w:rsid w:val="002261EF"/>
    <w:rsid w:val="00226B18"/>
    <w:rsid w:val="00235FD7"/>
    <w:rsid w:val="0024187A"/>
    <w:rsid w:val="00241936"/>
    <w:rsid w:val="00243310"/>
    <w:rsid w:val="00246EC0"/>
    <w:rsid w:val="002479CF"/>
    <w:rsid w:val="00255DF0"/>
    <w:rsid w:val="00256CA2"/>
    <w:rsid w:val="00264A52"/>
    <w:rsid w:val="00265793"/>
    <w:rsid w:val="00266124"/>
    <w:rsid w:val="00277559"/>
    <w:rsid w:val="00294D8C"/>
    <w:rsid w:val="00295B6C"/>
    <w:rsid w:val="002A0559"/>
    <w:rsid w:val="002A126D"/>
    <w:rsid w:val="002A404F"/>
    <w:rsid w:val="002A4AD8"/>
    <w:rsid w:val="002A5188"/>
    <w:rsid w:val="002B7AA3"/>
    <w:rsid w:val="002C35DC"/>
    <w:rsid w:val="002D03D8"/>
    <w:rsid w:val="002D0805"/>
    <w:rsid w:val="002D0A92"/>
    <w:rsid w:val="002E208A"/>
    <w:rsid w:val="002E5928"/>
    <w:rsid w:val="002F0843"/>
    <w:rsid w:val="002F178F"/>
    <w:rsid w:val="002F5F7C"/>
    <w:rsid w:val="002F7200"/>
    <w:rsid w:val="003001E5"/>
    <w:rsid w:val="00313D53"/>
    <w:rsid w:val="00317DD9"/>
    <w:rsid w:val="003211B0"/>
    <w:rsid w:val="003304A5"/>
    <w:rsid w:val="003341BF"/>
    <w:rsid w:val="00336BA9"/>
    <w:rsid w:val="00346E3F"/>
    <w:rsid w:val="00346E5D"/>
    <w:rsid w:val="00347230"/>
    <w:rsid w:val="00352177"/>
    <w:rsid w:val="00356655"/>
    <w:rsid w:val="003609DC"/>
    <w:rsid w:val="003622E3"/>
    <w:rsid w:val="0036451D"/>
    <w:rsid w:val="0036540D"/>
    <w:rsid w:val="003737BF"/>
    <w:rsid w:val="00375AFB"/>
    <w:rsid w:val="00375C8F"/>
    <w:rsid w:val="003830C4"/>
    <w:rsid w:val="00385226"/>
    <w:rsid w:val="003919D8"/>
    <w:rsid w:val="003A3097"/>
    <w:rsid w:val="003A6F4F"/>
    <w:rsid w:val="003A7FEA"/>
    <w:rsid w:val="003B2E13"/>
    <w:rsid w:val="003B5208"/>
    <w:rsid w:val="003C171F"/>
    <w:rsid w:val="003C4ADE"/>
    <w:rsid w:val="003C64DF"/>
    <w:rsid w:val="003D169A"/>
    <w:rsid w:val="003D24DC"/>
    <w:rsid w:val="003D30DC"/>
    <w:rsid w:val="003D5785"/>
    <w:rsid w:val="003D6F1D"/>
    <w:rsid w:val="003E1E72"/>
    <w:rsid w:val="003E6481"/>
    <w:rsid w:val="003E653C"/>
    <w:rsid w:val="003E7B4D"/>
    <w:rsid w:val="003F1638"/>
    <w:rsid w:val="0040348F"/>
    <w:rsid w:val="00405ECA"/>
    <w:rsid w:val="004076D8"/>
    <w:rsid w:val="004079F7"/>
    <w:rsid w:val="004121A2"/>
    <w:rsid w:val="00412532"/>
    <w:rsid w:val="004153A7"/>
    <w:rsid w:val="00420713"/>
    <w:rsid w:val="00431F15"/>
    <w:rsid w:val="0043647F"/>
    <w:rsid w:val="00437D0A"/>
    <w:rsid w:val="0045319E"/>
    <w:rsid w:val="0046305B"/>
    <w:rsid w:val="0046568B"/>
    <w:rsid w:val="00475DA7"/>
    <w:rsid w:val="004946A1"/>
    <w:rsid w:val="004B5589"/>
    <w:rsid w:val="004B6469"/>
    <w:rsid w:val="004C0633"/>
    <w:rsid w:val="004C19A5"/>
    <w:rsid w:val="004C707F"/>
    <w:rsid w:val="004D4FAF"/>
    <w:rsid w:val="004D736C"/>
    <w:rsid w:val="004E0DAF"/>
    <w:rsid w:val="004E14EE"/>
    <w:rsid w:val="004E5A1C"/>
    <w:rsid w:val="004E6526"/>
    <w:rsid w:val="004F0DE7"/>
    <w:rsid w:val="004F3B72"/>
    <w:rsid w:val="004F649E"/>
    <w:rsid w:val="005020B5"/>
    <w:rsid w:val="00504965"/>
    <w:rsid w:val="005056FB"/>
    <w:rsid w:val="00505E2E"/>
    <w:rsid w:val="005115B8"/>
    <w:rsid w:val="00515294"/>
    <w:rsid w:val="00515521"/>
    <w:rsid w:val="00516572"/>
    <w:rsid w:val="00521212"/>
    <w:rsid w:val="005225E1"/>
    <w:rsid w:val="00524BDC"/>
    <w:rsid w:val="005252A6"/>
    <w:rsid w:val="005266AB"/>
    <w:rsid w:val="00531987"/>
    <w:rsid w:val="00532E6A"/>
    <w:rsid w:val="00535061"/>
    <w:rsid w:val="00536BC7"/>
    <w:rsid w:val="00542640"/>
    <w:rsid w:val="005434B5"/>
    <w:rsid w:val="005453C0"/>
    <w:rsid w:val="00550A31"/>
    <w:rsid w:val="005607A2"/>
    <w:rsid w:val="00563EFC"/>
    <w:rsid w:val="00567F19"/>
    <w:rsid w:val="00577D5B"/>
    <w:rsid w:val="00587931"/>
    <w:rsid w:val="00592ADD"/>
    <w:rsid w:val="00595628"/>
    <w:rsid w:val="005A3DD0"/>
    <w:rsid w:val="005A4997"/>
    <w:rsid w:val="005B2B17"/>
    <w:rsid w:val="005B3410"/>
    <w:rsid w:val="005C2CB7"/>
    <w:rsid w:val="005C3132"/>
    <w:rsid w:val="005C3579"/>
    <w:rsid w:val="005C7B4D"/>
    <w:rsid w:val="005D4AF1"/>
    <w:rsid w:val="005E7FD4"/>
    <w:rsid w:val="005F06B9"/>
    <w:rsid w:val="005F0895"/>
    <w:rsid w:val="00601AB6"/>
    <w:rsid w:val="006045FA"/>
    <w:rsid w:val="00604F41"/>
    <w:rsid w:val="00606E8C"/>
    <w:rsid w:val="00613666"/>
    <w:rsid w:val="00616551"/>
    <w:rsid w:val="00622AB9"/>
    <w:rsid w:val="00625A81"/>
    <w:rsid w:val="0062696C"/>
    <w:rsid w:val="00633A39"/>
    <w:rsid w:val="00633BF2"/>
    <w:rsid w:val="006365C4"/>
    <w:rsid w:val="00642B78"/>
    <w:rsid w:val="00643C52"/>
    <w:rsid w:val="006470B5"/>
    <w:rsid w:val="00654BC0"/>
    <w:rsid w:val="00656F4A"/>
    <w:rsid w:val="00661D80"/>
    <w:rsid w:val="00672689"/>
    <w:rsid w:val="006730C5"/>
    <w:rsid w:val="00682422"/>
    <w:rsid w:val="0068387B"/>
    <w:rsid w:val="006847BA"/>
    <w:rsid w:val="006854BE"/>
    <w:rsid w:val="00687F34"/>
    <w:rsid w:val="00693B35"/>
    <w:rsid w:val="00694990"/>
    <w:rsid w:val="006A5755"/>
    <w:rsid w:val="006A5AD9"/>
    <w:rsid w:val="006A6F07"/>
    <w:rsid w:val="006B5100"/>
    <w:rsid w:val="006B74B5"/>
    <w:rsid w:val="006C0A3C"/>
    <w:rsid w:val="006C4385"/>
    <w:rsid w:val="006C5C65"/>
    <w:rsid w:val="006C5D0E"/>
    <w:rsid w:val="006C5D9A"/>
    <w:rsid w:val="006D2DE6"/>
    <w:rsid w:val="006E102E"/>
    <w:rsid w:val="006E4DF2"/>
    <w:rsid w:val="006E7BF8"/>
    <w:rsid w:val="006F0A7F"/>
    <w:rsid w:val="006F5644"/>
    <w:rsid w:val="006F66D2"/>
    <w:rsid w:val="006F74B0"/>
    <w:rsid w:val="007027C1"/>
    <w:rsid w:val="007040B7"/>
    <w:rsid w:val="00704FCE"/>
    <w:rsid w:val="007050E7"/>
    <w:rsid w:val="00707A70"/>
    <w:rsid w:val="00724E3D"/>
    <w:rsid w:val="00734175"/>
    <w:rsid w:val="007378B9"/>
    <w:rsid w:val="007435B6"/>
    <w:rsid w:val="007534F7"/>
    <w:rsid w:val="00756254"/>
    <w:rsid w:val="0076353B"/>
    <w:rsid w:val="00770BBF"/>
    <w:rsid w:val="00777DC7"/>
    <w:rsid w:val="00795ECF"/>
    <w:rsid w:val="007A09ED"/>
    <w:rsid w:val="007A11E6"/>
    <w:rsid w:val="007A5173"/>
    <w:rsid w:val="007A7DAF"/>
    <w:rsid w:val="007B200F"/>
    <w:rsid w:val="007B3851"/>
    <w:rsid w:val="007B4A95"/>
    <w:rsid w:val="007C7D07"/>
    <w:rsid w:val="007D29E1"/>
    <w:rsid w:val="007D672C"/>
    <w:rsid w:val="007E15BF"/>
    <w:rsid w:val="007E53CE"/>
    <w:rsid w:val="007F08F8"/>
    <w:rsid w:val="007F5F73"/>
    <w:rsid w:val="00805571"/>
    <w:rsid w:val="00810455"/>
    <w:rsid w:val="00811D80"/>
    <w:rsid w:val="0081614A"/>
    <w:rsid w:val="00823836"/>
    <w:rsid w:val="00825A23"/>
    <w:rsid w:val="0082757D"/>
    <w:rsid w:val="00833535"/>
    <w:rsid w:val="00833D9F"/>
    <w:rsid w:val="00834FC1"/>
    <w:rsid w:val="008403F2"/>
    <w:rsid w:val="00851A16"/>
    <w:rsid w:val="00863DAA"/>
    <w:rsid w:val="00871A70"/>
    <w:rsid w:val="008803C5"/>
    <w:rsid w:val="00891D8C"/>
    <w:rsid w:val="00892B3E"/>
    <w:rsid w:val="0089450B"/>
    <w:rsid w:val="0089583A"/>
    <w:rsid w:val="008A2212"/>
    <w:rsid w:val="008A4D0D"/>
    <w:rsid w:val="008A6B62"/>
    <w:rsid w:val="008B0C75"/>
    <w:rsid w:val="008B0D8B"/>
    <w:rsid w:val="008B6980"/>
    <w:rsid w:val="008C10B1"/>
    <w:rsid w:val="008C1953"/>
    <w:rsid w:val="008C347B"/>
    <w:rsid w:val="008C5618"/>
    <w:rsid w:val="008D0ECA"/>
    <w:rsid w:val="008D1A2C"/>
    <w:rsid w:val="008D5192"/>
    <w:rsid w:val="008D7560"/>
    <w:rsid w:val="008D76B1"/>
    <w:rsid w:val="008E41A7"/>
    <w:rsid w:val="008E605E"/>
    <w:rsid w:val="008F0E31"/>
    <w:rsid w:val="008F3DC9"/>
    <w:rsid w:val="00901DA9"/>
    <w:rsid w:val="00905140"/>
    <w:rsid w:val="00906B29"/>
    <w:rsid w:val="00913DC3"/>
    <w:rsid w:val="009156F9"/>
    <w:rsid w:val="009237FF"/>
    <w:rsid w:val="0092408A"/>
    <w:rsid w:val="0094285F"/>
    <w:rsid w:val="00944BA4"/>
    <w:rsid w:val="0094658B"/>
    <w:rsid w:val="00946758"/>
    <w:rsid w:val="00950A92"/>
    <w:rsid w:val="009635A9"/>
    <w:rsid w:val="00971DED"/>
    <w:rsid w:val="009726D9"/>
    <w:rsid w:val="009731F6"/>
    <w:rsid w:val="00976036"/>
    <w:rsid w:val="009816AD"/>
    <w:rsid w:val="00981C0F"/>
    <w:rsid w:val="00984773"/>
    <w:rsid w:val="00984BBD"/>
    <w:rsid w:val="00987C71"/>
    <w:rsid w:val="00987DB6"/>
    <w:rsid w:val="00990F3A"/>
    <w:rsid w:val="00991E73"/>
    <w:rsid w:val="00994BE6"/>
    <w:rsid w:val="00995CC6"/>
    <w:rsid w:val="009A4473"/>
    <w:rsid w:val="009A5D8E"/>
    <w:rsid w:val="009A709A"/>
    <w:rsid w:val="009B1E31"/>
    <w:rsid w:val="009B760A"/>
    <w:rsid w:val="009C045F"/>
    <w:rsid w:val="009C1214"/>
    <w:rsid w:val="009C6D79"/>
    <w:rsid w:val="009C75AF"/>
    <w:rsid w:val="009C7854"/>
    <w:rsid w:val="009C7F64"/>
    <w:rsid w:val="009D1BD5"/>
    <w:rsid w:val="009D321C"/>
    <w:rsid w:val="009D5F27"/>
    <w:rsid w:val="009D737C"/>
    <w:rsid w:val="009E0098"/>
    <w:rsid w:val="009E0EF4"/>
    <w:rsid w:val="009E1F4E"/>
    <w:rsid w:val="009E4396"/>
    <w:rsid w:val="009E7333"/>
    <w:rsid w:val="009F3110"/>
    <w:rsid w:val="009F44DA"/>
    <w:rsid w:val="009F639D"/>
    <w:rsid w:val="00A03A38"/>
    <w:rsid w:val="00A10DCD"/>
    <w:rsid w:val="00A11D3C"/>
    <w:rsid w:val="00A204CF"/>
    <w:rsid w:val="00A36B48"/>
    <w:rsid w:val="00A36DB0"/>
    <w:rsid w:val="00A37BF5"/>
    <w:rsid w:val="00A4702D"/>
    <w:rsid w:val="00A4758B"/>
    <w:rsid w:val="00A52EDE"/>
    <w:rsid w:val="00A61F31"/>
    <w:rsid w:val="00A63C5E"/>
    <w:rsid w:val="00A668C5"/>
    <w:rsid w:val="00A72545"/>
    <w:rsid w:val="00A743BA"/>
    <w:rsid w:val="00A82064"/>
    <w:rsid w:val="00A86353"/>
    <w:rsid w:val="00A9250A"/>
    <w:rsid w:val="00AA6C65"/>
    <w:rsid w:val="00AB2437"/>
    <w:rsid w:val="00AC227B"/>
    <w:rsid w:val="00AC4B2E"/>
    <w:rsid w:val="00AC4D96"/>
    <w:rsid w:val="00AD61D9"/>
    <w:rsid w:val="00AD6BD4"/>
    <w:rsid w:val="00AD7E75"/>
    <w:rsid w:val="00AE0005"/>
    <w:rsid w:val="00AE2E48"/>
    <w:rsid w:val="00AE683E"/>
    <w:rsid w:val="00AF5E6D"/>
    <w:rsid w:val="00AF60C3"/>
    <w:rsid w:val="00B0493A"/>
    <w:rsid w:val="00B063FC"/>
    <w:rsid w:val="00B12580"/>
    <w:rsid w:val="00B13DD9"/>
    <w:rsid w:val="00B140F4"/>
    <w:rsid w:val="00B2395F"/>
    <w:rsid w:val="00B24024"/>
    <w:rsid w:val="00B24DE2"/>
    <w:rsid w:val="00B2767A"/>
    <w:rsid w:val="00B314B0"/>
    <w:rsid w:val="00B320A2"/>
    <w:rsid w:val="00B44C09"/>
    <w:rsid w:val="00B46088"/>
    <w:rsid w:val="00B460A9"/>
    <w:rsid w:val="00B461EE"/>
    <w:rsid w:val="00B53F81"/>
    <w:rsid w:val="00B556E0"/>
    <w:rsid w:val="00B56C96"/>
    <w:rsid w:val="00B6632E"/>
    <w:rsid w:val="00B71912"/>
    <w:rsid w:val="00B743D8"/>
    <w:rsid w:val="00B95E1A"/>
    <w:rsid w:val="00B9612E"/>
    <w:rsid w:val="00B9749B"/>
    <w:rsid w:val="00BA08C8"/>
    <w:rsid w:val="00BB3F6F"/>
    <w:rsid w:val="00BB5342"/>
    <w:rsid w:val="00BC3F41"/>
    <w:rsid w:val="00BC48A9"/>
    <w:rsid w:val="00BC5C22"/>
    <w:rsid w:val="00BD6EA0"/>
    <w:rsid w:val="00BD7BAE"/>
    <w:rsid w:val="00BE1084"/>
    <w:rsid w:val="00BE3E71"/>
    <w:rsid w:val="00BE7368"/>
    <w:rsid w:val="00BE79BF"/>
    <w:rsid w:val="00BF3AA6"/>
    <w:rsid w:val="00C009E9"/>
    <w:rsid w:val="00C0164D"/>
    <w:rsid w:val="00C01715"/>
    <w:rsid w:val="00C02EEF"/>
    <w:rsid w:val="00C05DE1"/>
    <w:rsid w:val="00C06B3B"/>
    <w:rsid w:val="00C10094"/>
    <w:rsid w:val="00C1052C"/>
    <w:rsid w:val="00C1131B"/>
    <w:rsid w:val="00C15309"/>
    <w:rsid w:val="00C2253C"/>
    <w:rsid w:val="00C23D5A"/>
    <w:rsid w:val="00C25232"/>
    <w:rsid w:val="00C25834"/>
    <w:rsid w:val="00C26B1D"/>
    <w:rsid w:val="00C37D2C"/>
    <w:rsid w:val="00C51EDE"/>
    <w:rsid w:val="00C62253"/>
    <w:rsid w:val="00C64D7A"/>
    <w:rsid w:val="00C64E23"/>
    <w:rsid w:val="00C65238"/>
    <w:rsid w:val="00C65512"/>
    <w:rsid w:val="00C678D2"/>
    <w:rsid w:val="00C7380A"/>
    <w:rsid w:val="00C82309"/>
    <w:rsid w:val="00C82C24"/>
    <w:rsid w:val="00C8381C"/>
    <w:rsid w:val="00C87E41"/>
    <w:rsid w:val="00C94553"/>
    <w:rsid w:val="00C94F2A"/>
    <w:rsid w:val="00C963A6"/>
    <w:rsid w:val="00CA0716"/>
    <w:rsid w:val="00CA136A"/>
    <w:rsid w:val="00CA18F2"/>
    <w:rsid w:val="00CA25BB"/>
    <w:rsid w:val="00CA2937"/>
    <w:rsid w:val="00CA2AAC"/>
    <w:rsid w:val="00CA2EF3"/>
    <w:rsid w:val="00CB5956"/>
    <w:rsid w:val="00CC0727"/>
    <w:rsid w:val="00CC1A25"/>
    <w:rsid w:val="00CE1AA7"/>
    <w:rsid w:val="00CE6E72"/>
    <w:rsid w:val="00CE76E6"/>
    <w:rsid w:val="00CE79D1"/>
    <w:rsid w:val="00CF3F50"/>
    <w:rsid w:val="00CF73D3"/>
    <w:rsid w:val="00D041FA"/>
    <w:rsid w:val="00D11B8E"/>
    <w:rsid w:val="00D144A5"/>
    <w:rsid w:val="00D20914"/>
    <w:rsid w:val="00D22E97"/>
    <w:rsid w:val="00D3073E"/>
    <w:rsid w:val="00D31018"/>
    <w:rsid w:val="00D33C4A"/>
    <w:rsid w:val="00D3699B"/>
    <w:rsid w:val="00D4235C"/>
    <w:rsid w:val="00D42AFF"/>
    <w:rsid w:val="00D43CC4"/>
    <w:rsid w:val="00D452B6"/>
    <w:rsid w:val="00D453D2"/>
    <w:rsid w:val="00D47620"/>
    <w:rsid w:val="00D50348"/>
    <w:rsid w:val="00D52774"/>
    <w:rsid w:val="00D532FF"/>
    <w:rsid w:val="00D548E8"/>
    <w:rsid w:val="00D621D0"/>
    <w:rsid w:val="00D622A3"/>
    <w:rsid w:val="00D6312A"/>
    <w:rsid w:val="00D6349E"/>
    <w:rsid w:val="00D66461"/>
    <w:rsid w:val="00D76937"/>
    <w:rsid w:val="00D8138D"/>
    <w:rsid w:val="00D820BC"/>
    <w:rsid w:val="00D82CBC"/>
    <w:rsid w:val="00D83224"/>
    <w:rsid w:val="00D85D6D"/>
    <w:rsid w:val="00D902F1"/>
    <w:rsid w:val="00D96683"/>
    <w:rsid w:val="00DA129D"/>
    <w:rsid w:val="00DA2BBA"/>
    <w:rsid w:val="00DA34B2"/>
    <w:rsid w:val="00DA7153"/>
    <w:rsid w:val="00DB0ED2"/>
    <w:rsid w:val="00DB1F94"/>
    <w:rsid w:val="00DB2D33"/>
    <w:rsid w:val="00DB2FB6"/>
    <w:rsid w:val="00DB3B5B"/>
    <w:rsid w:val="00DB3ED9"/>
    <w:rsid w:val="00DB7266"/>
    <w:rsid w:val="00DC0A0F"/>
    <w:rsid w:val="00DC0F02"/>
    <w:rsid w:val="00DC3002"/>
    <w:rsid w:val="00DC36C0"/>
    <w:rsid w:val="00DC40EE"/>
    <w:rsid w:val="00DC4A3F"/>
    <w:rsid w:val="00DC6210"/>
    <w:rsid w:val="00DD05C2"/>
    <w:rsid w:val="00DD23B2"/>
    <w:rsid w:val="00DD3D3D"/>
    <w:rsid w:val="00DE6F16"/>
    <w:rsid w:val="00DE7482"/>
    <w:rsid w:val="00DF0F1C"/>
    <w:rsid w:val="00DF276D"/>
    <w:rsid w:val="00E03730"/>
    <w:rsid w:val="00E041EB"/>
    <w:rsid w:val="00E053F6"/>
    <w:rsid w:val="00E05984"/>
    <w:rsid w:val="00E0606E"/>
    <w:rsid w:val="00E10DF3"/>
    <w:rsid w:val="00E11D04"/>
    <w:rsid w:val="00E16475"/>
    <w:rsid w:val="00E1652E"/>
    <w:rsid w:val="00E262C5"/>
    <w:rsid w:val="00E262D5"/>
    <w:rsid w:val="00E26D63"/>
    <w:rsid w:val="00E27C9B"/>
    <w:rsid w:val="00E32E7E"/>
    <w:rsid w:val="00E465A9"/>
    <w:rsid w:val="00E540C6"/>
    <w:rsid w:val="00E61047"/>
    <w:rsid w:val="00E62C8C"/>
    <w:rsid w:val="00E65320"/>
    <w:rsid w:val="00E77C4C"/>
    <w:rsid w:val="00E84C91"/>
    <w:rsid w:val="00E85F61"/>
    <w:rsid w:val="00E87EA3"/>
    <w:rsid w:val="00E962AF"/>
    <w:rsid w:val="00EA23DF"/>
    <w:rsid w:val="00EA3DD8"/>
    <w:rsid w:val="00EA5250"/>
    <w:rsid w:val="00EB2BCA"/>
    <w:rsid w:val="00EB4B5B"/>
    <w:rsid w:val="00EC2009"/>
    <w:rsid w:val="00EC576B"/>
    <w:rsid w:val="00EC6DF8"/>
    <w:rsid w:val="00ED01FA"/>
    <w:rsid w:val="00EE005B"/>
    <w:rsid w:val="00EE0C8B"/>
    <w:rsid w:val="00EE1B35"/>
    <w:rsid w:val="00EE2D63"/>
    <w:rsid w:val="00EE6E3B"/>
    <w:rsid w:val="00EF3F66"/>
    <w:rsid w:val="00EF78F8"/>
    <w:rsid w:val="00F05F17"/>
    <w:rsid w:val="00F0611E"/>
    <w:rsid w:val="00F2466D"/>
    <w:rsid w:val="00F257F0"/>
    <w:rsid w:val="00F27C34"/>
    <w:rsid w:val="00F32372"/>
    <w:rsid w:val="00F3310B"/>
    <w:rsid w:val="00F34F7A"/>
    <w:rsid w:val="00F35980"/>
    <w:rsid w:val="00F42098"/>
    <w:rsid w:val="00F44044"/>
    <w:rsid w:val="00F56BFE"/>
    <w:rsid w:val="00F573E0"/>
    <w:rsid w:val="00F57CB0"/>
    <w:rsid w:val="00F6013E"/>
    <w:rsid w:val="00F6222A"/>
    <w:rsid w:val="00F63B74"/>
    <w:rsid w:val="00F705FC"/>
    <w:rsid w:val="00F81BC1"/>
    <w:rsid w:val="00F85E81"/>
    <w:rsid w:val="00F87093"/>
    <w:rsid w:val="00F915C1"/>
    <w:rsid w:val="00F92DBA"/>
    <w:rsid w:val="00F93090"/>
    <w:rsid w:val="00F9710A"/>
    <w:rsid w:val="00FA0AFB"/>
    <w:rsid w:val="00FA22C1"/>
    <w:rsid w:val="00FA7B1B"/>
    <w:rsid w:val="00FB5CF1"/>
    <w:rsid w:val="00FC44CD"/>
    <w:rsid w:val="00FC4C55"/>
    <w:rsid w:val="00FC69A6"/>
    <w:rsid w:val="00FD5B40"/>
    <w:rsid w:val="00FE33F6"/>
    <w:rsid w:val="00FE7D30"/>
    <w:rsid w:val="00FF09E6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8D68400"/>
  <w15:docId w15:val="{26C08962-0982-4A3E-A635-7123C06A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/>
    <w:lsdException w:name="heading 2" w:locked="0" w:uiPriority="0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1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3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bodytext">
    <w:name w:val="NCEA bodytext"/>
    <w:link w:val="NCEAbodytextChar"/>
    <w:qFormat/>
    <w:rsid w:val="00147815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L2heading">
    <w:name w:val="NCEA L2 heading"/>
    <w:basedOn w:val="Normal"/>
    <w:uiPriority w:val="99"/>
    <w:rsid w:val="00147815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NCEAL3heading">
    <w:name w:val="NCEA L3 heading"/>
    <w:basedOn w:val="NCEAL2heading"/>
    <w:uiPriority w:val="99"/>
    <w:rsid w:val="00147815"/>
    <w:rPr>
      <w:i/>
      <w:sz w:val="24"/>
    </w:rPr>
  </w:style>
  <w:style w:type="paragraph" w:customStyle="1" w:styleId="NCEAtablebody">
    <w:name w:val="NCEA table body"/>
    <w:basedOn w:val="Normal"/>
    <w:qFormat/>
    <w:rsid w:val="009C75AF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character" w:customStyle="1" w:styleId="NCEAbodytextChar">
    <w:name w:val="NCEA bodytext Char"/>
    <w:link w:val="NCEAbodytext"/>
    <w:locked/>
    <w:rsid w:val="00F93090"/>
    <w:rPr>
      <w:rFonts w:ascii="Arial" w:eastAsia="Times New Roman" w:hAnsi="Arial" w:cs="Arial"/>
      <w:sz w:val="22"/>
      <w:lang w:eastAsia="en-NZ"/>
    </w:rPr>
  </w:style>
  <w:style w:type="character" w:customStyle="1" w:styleId="NCEAbulletsChar">
    <w:name w:val="NCEA bullets Char"/>
    <w:link w:val="NCEAbullets"/>
    <w:locked/>
    <w:rsid w:val="00E85F61"/>
    <w:rPr>
      <w:rFonts w:ascii="Arial" w:hAnsi="Arial" w:cs="Arial"/>
      <w:sz w:val="22"/>
      <w:szCs w:val="24"/>
      <w:lang w:eastAsia="en-NZ"/>
    </w:rPr>
  </w:style>
  <w:style w:type="paragraph" w:customStyle="1" w:styleId="NCEAbullets">
    <w:name w:val="NCEA bullets"/>
    <w:basedOn w:val="Normal"/>
    <w:link w:val="NCEAbulletsChar"/>
    <w:rsid w:val="00E85F61"/>
    <w:pPr>
      <w:widowControl w:val="0"/>
      <w:tabs>
        <w:tab w:val="left" w:pos="397"/>
        <w:tab w:val="num" w:pos="426"/>
        <w:tab w:val="left" w:pos="794"/>
        <w:tab w:val="left" w:pos="1191"/>
      </w:tabs>
      <w:autoSpaceDE w:val="0"/>
      <w:autoSpaceDN w:val="0"/>
      <w:adjustRightInd w:val="0"/>
      <w:spacing w:before="80" w:after="80"/>
      <w:ind w:left="426" w:hanging="426"/>
    </w:pPr>
    <w:rPr>
      <w:rFonts w:ascii="Arial" w:hAnsi="Arial" w:cs="Arial"/>
      <w:color w:val="auto"/>
      <w:sz w:val="22"/>
      <w:lang w:eastAsia="en-NZ"/>
    </w:rPr>
  </w:style>
  <w:style w:type="paragraph" w:customStyle="1" w:styleId="NCEAAnnotations">
    <w:name w:val="NCEA Annotations"/>
    <w:basedOn w:val="Normal"/>
    <w:uiPriority w:val="99"/>
    <w:rsid w:val="001F25D4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eastAsia="Times New Roman" w:hAnsi="Arial"/>
      <w:color w:val="666699"/>
      <w:sz w:val="20"/>
      <w:szCs w:val="20"/>
    </w:rPr>
  </w:style>
  <w:style w:type="character" w:styleId="Hyperlink">
    <w:name w:val="Hyperlink"/>
    <w:uiPriority w:val="99"/>
    <w:locked/>
    <w:rsid w:val="008C10B1"/>
    <w:rPr>
      <w:rFonts w:cs="Times New Roman"/>
      <w:color w:val="0000FF"/>
      <w:u w:val="single"/>
    </w:rPr>
  </w:style>
  <w:style w:type="character" w:styleId="HTMLCite">
    <w:name w:val="HTML Cite"/>
    <w:uiPriority w:val="99"/>
    <w:locked/>
    <w:rsid w:val="008C10B1"/>
    <w:rPr>
      <w:rFonts w:cs="Times New Roman"/>
      <w:color w:val="009933"/>
    </w:rPr>
  </w:style>
  <w:style w:type="paragraph" w:customStyle="1" w:styleId="NCEAHeadInfoL1">
    <w:name w:val="NCEA Head Info L1"/>
    <w:uiPriority w:val="99"/>
    <w:rsid w:val="00B2395F"/>
    <w:pPr>
      <w:spacing w:before="200" w:after="200"/>
    </w:pPr>
    <w:rPr>
      <w:rFonts w:ascii="Arial" w:eastAsia="Times New Roman" w:hAnsi="Arial" w:cs="Arial"/>
      <w:b/>
      <w:sz w:val="32"/>
      <w:lang w:eastAsia="en-NZ"/>
    </w:rPr>
  </w:style>
  <w:style w:type="paragraph" w:customStyle="1" w:styleId="NCEAtablebullet">
    <w:name w:val="NCEA table bullet"/>
    <w:basedOn w:val="Normal"/>
    <w:qFormat/>
    <w:rsid w:val="0045319E"/>
    <w:pPr>
      <w:numPr>
        <w:numId w:val="5"/>
      </w:numPr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  <w:style w:type="character" w:styleId="FootnoteReference">
    <w:name w:val="footnote reference"/>
    <w:basedOn w:val="DefaultParagraphFont"/>
    <w:locked/>
    <w:rsid w:val="00F6013E"/>
    <w:rPr>
      <w:rFonts w:cs="Times New Roman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2E20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08A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71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912"/>
    <w:rPr>
      <w:rFonts w:asciiTheme="minorHAnsi" w:hAnsiTheme="minorHAnsi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432107073444615897C3659198B2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8E531-C609-4CC6-AA10-D12A900275A1}"/>
      </w:docPartPr>
      <w:docPartBody>
        <w:p w:rsidR="00466203" w:rsidRDefault="00CB1E88" w:rsidP="00CB1E88">
          <w:pPr>
            <w:pStyle w:val="2432107073444615897C3659198B245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6B36E8ADC564BB8B42E71A1E3954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F9B6F-092A-4D8F-A930-6D7A6E7BEEE9}"/>
      </w:docPartPr>
      <w:docPartBody>
        <w:p w:rsidR="00466203" w:rsidRDefault="00CB1E88" w:rsidP="00CB1E88">
          <w:pPr>
            <w:pStyle w:val="06B36E8ADC564BB8B42E71A1E39543C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12948"/>
    <w:rsid w:val="00023E12"/>
    <w:rsid w:val="00035271"/>
    <w:rsid w:val="00055BAC"/>
    <w:rsid w:val="000D7321"/>
    <w:rsid w:val="001434F1"/>
    <w:rsid w:val="0015201A"/>
    <w:rsid w:val="00167FD0"/>
    <w:rsid w:val="00252A60"/>
    <w:rsid w:val="002674F0"/>
    <w:rsid w:val="00302184"/>
    <w:rsid w:val="003422A1"/>
    <w:rsid w:val="0037179A"/>
    <w:rsid w:val="003D7123"/>
    <w:rsid w:val="003F5D38"/>
    <w:rsid w:val="004042B6"/>
    <w:rsid w:val="00445CC2"/>
    <w:rsid w:val="00447B2C"/>
    <w:rsid w:val="00466203"/>
    <w:rsid w:val="00474B7B"/>
    <w:rsid w:val="004A413E"/>
    <w:rsid w:val="004A4AC7"/>
    <w:rsid w:val="00505143"/>
    <w:rsid w:val="00506B7D"/>
    <w:rsid w:val="00561817"/>
    <w:rsid w:val="00580756"/>
    <w:rsid w:val="00581102"/>
    <w:rsid w:val="005C26C4"/>
    <w:rsid w:val="005F7178"/>
    <w:rsid w:val="005F7535"/>
    <w:rsid w:val="0060493F"/>
    <w:rsid w:val="0061395A"/>
    <w:rsid w:val="00691A83"/>
    <w:rsid w:val="00763C0A"/>
    <w:rsid w:val="00772797"/>
    <w:rsid w:val="007753CB"/>
    <w:rsid w:val="007A4D80"/>
    <w:rsid w:val="007C325B"/>
    <w:rsid w:val="007D254E"/>
    <w:rsid w:val="007E1C69"/>
    <w:rsid w:val="007F2502"/>
    <w:rsid w:val="00807888"/>
    <w:rsid w:val="00815129"/>
    <w:rsid w:val="00820C73"/>
    <w:rsid w:val="00832D2A"/>
    <w:rsid w:val="00850A23"/>
    <w:rsid w:val="008B4AAB"/>
    <w:rsid w:val="008C3029"/>
    <w:rsid w:val="008E5D62"/>
    <w:rsid w:val="008F7457"/>
    <w:rsid w:val="00921372"/>
    <w:rsid w:val="00923C08"/>
    <w:rsid w:val="009329EE"/>
    <w:rsid w:val="00962B1B"/>
    <w:rsid w:val="00987DB6"/>
    <w:rsid w:val="009A2A06"/>
    <w:rsid w:val="009C44E2"/>
    <w:rsid w:val="00A33C7E"/>
    <w:rsid w:val="00A4437C"/>
    <w:rsid w:val="00AC4CD1"/>
    <w:rsid w:val="00B539F5"/>
    <w:rsid w:val="00B779A4"/>
    <w:rsid w:val="00B818E2"/>
    <w:rsid w:val="00B87ED1"/>
    <w:rsid w:val="00BC727A"/>
    <w:rsid w:val="00BD010D"/>
    <w:rsid w:val="00BD30F2"/>
    <w:rsid w:val="00BD3521"/>
    <w:rsid w:val="00BF3238"/>
    <w:rsid w:val="00C17C59"/>
    <w:rsid w:val="00C328AF"/>
    <w:rsid w:val="00C75E79"/>
    <w:rsid w:val="00CA78D5"/>
    <w:rsid w:val="00CB1E88"/>
    <w:rsid w:val="00CD2826"/>
    <w:rsid w:val="00D007DF"/>
    <w:rsid w:val="00D02F6A"/>
    <w:rsid w:val="00D10724"/>
    <w:rsid w:val="00D13118"/>
    <w:rsid w:val="00D134A7"/>
    <w:rsid w:val="00D51F39"/>
    <w:rsid w:val="00D61508"/>
    <w:rsid w:val="00DA1B93"/>
    <w:rsid w:val="00DB219D"/>
    <w:rsid w:val="00DC4B68"/>
    <w:rsid w:val="00DE463D"/>
    <w:rsid w:val="00E36350"/>
    <w:rsid w:val="00E37D6A"/>
    <w:rsid w:val="00E73E25"/>
    <w:rsid w:val="00E854A6"/>
    <w:rsid w:val="00E8737F"/>
    <w:rsid w:val="00E91413"/>
    <w:rsid w:val="00ED4005"/>
    <w:rsid w:val="00EE07E7"/>
    <w:rsid w:val="00EE39C8"/>
    <w:rsid w:val="00EE3BBB"/>
    <w:rsid w:val="00F24943"/>
    <w:rsid w:val="00F27A4B"/>
    <w:rsid w:val="00F639A3"/>
    <w:rsid w:val="00FB1EBA"/>
    <w:rsid w:val="00FE3C01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1E88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432107073444615897C3659198B2452">
    <w:name w:val="2432107073444615897C3659198B2452"/>
    <w:rsid w:val="00CB1E88"/>
    <w:rPr>
      <w:lang w:val="en-US" w:eastAsia="en-US"/>
    </w:rPr>
  </w:style>
  <w:style w:type="paragraph" w:customStyle="1" w:styleId="06B36E8ADC564BB8B42E71A1E39543C1">
    <w:name w:val="06B36E8ADC564BB8B42E71A1E39543C1"/>
    <w:rsid w:val="00CB1E8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9F15D-DDED-4E7C-82BA-F3D043A0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Services Industries - Te reo Māori 1.2</dc:subject>
  <dc:creator>Ministry of Education</dc:creator>
  <cp:lastModifiedBy>Donna Leckie</cp:lastModifiedBy>
  <cp:revision>2</cp:revision>
  <cp:lastPrinted>2013-06-27T23:29:00Z</cp:lastPrinted>
  <dcterms:created xsi:type="dcterms:W3CDTF">2025-01-17T02:16:00Z</dcterms:created>
  <dcterms:modified xsi:type="dcterms:W3CDTF">2025-01-17T02:16:00Z</dcterms:modified>
</cp:coreProperties>
</file>